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AEB" w:rsidRDefault="00DA3AEB" w:rsidP="003142F3">
      <w:pPr>
        <w:jc w:val="center"/>
        <w:rPr>
          <w:rFonts w:ascii="Times New Roman" w:hAnsi="Times New Roman"/>
          <w:b/>
          <w:sz w:val="24"/>
          <w:lang w:val="tt-RU"/>
        </w:rPr>
      </w:pPr>
      <w:r>
        <w:rPr>
          <w:noProof/>
          <w:lang w:eastAsia="ru-RU"/>
        </w:rPr>
        <w:drawing>
          <wp:inline distT="0" distB="0" distL="0" distR="0" wp14:anchorId="6554891A" wp14:editId="665ACFEB">
            <wp:extent cx="6543675" cy="96107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549854" cy="9619800"/>
                    </a:xfrm>
                    <a:prstGeom prst="rect">
                      <a:avLst/>
                    </a:prstGeom>
                  </pic:spPr>
                </pic:pic>
              </a:graphicData>
            </a:graphic>
          </wp:inline>
        </w:drawing>
      </w:r>
    </w:p>
    <w:p w:rsidR="00DA3AEB" w:rsidRDefault="00DA3AEB" w:rsidP="003142F3">
      <w:pPr>
        <w:jc w:val="center"/>
        <w:rPr>
          <w:rFonts w:ascii="Times New Roman" w:hAnsi="Times New Roman"/>
          <w:b/>
          <w:sz w:val="24"/>
          <w:lang w:val="tt-RU"/>
        </w:rPr>
      </w:pPr>
      <w:r>
        <w:rPr>
          <w:noProof/>
          <w:lang w:eastAsia="ru-RU"/>
        </w:rPr>
        <w:lastRenderedPageBreak/>
        <w:drawing>
          <wp:inline distT="0" distB="0" distL="0" distR="0" wp14:anchorId="712C6D78" wp14:editId="6723E0C3">
            <wp:extent cx="6857900" cy="9505950"/>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866485" cy="9517849"/>
                    </a:xfrm>
                    <a:prstGeom prst="rect">
                      <a:avLst/>
                    </a:prstGeom>
                  </pic:spPr>
                </pic:pic>
              </a:graphicData>
            </a:graphic>
          </wp:inline>
        </w:drawing>
      </w:r>
    </w:p>
    <w:p w:rsidR="00DA3AEB" w:rsidRDefault="00DA3AEB" w:rsidP="003142F3">
      <w:pPr>
        <w:spacing w:after="191"/>
        <w:ind w:right="719"/>
        <w:jc w:val="center"/>
        <w:rPr>
          <w:rFonts w:ascii="Times New Roman" w:hAnsi="Times New Roman" w:cs="Times New Roman"/>
          <w:b/>
          <w:sz w:val="20"/>
          <w:szCs w:val="20"/>
        </w:rPr>
        <w:sectPr w:rsidR="00DA3AEB" w:rsidSect="00DA3AEB">
          <w:pgSz w:w="11906" w:h="16838"/>
          <w:pgMar w:top="1134" w:right="1701" w:bottom="1134" w:left="851" w:header="709" w:footer="709" w:gutter="0"/>
          <w:cols w:space="708"/>
          <w:docGrid w:linePitch="360"/>
        </w:sectPr>
      </w:pPr>
    </w:p>
    <w:p w:rsidR="003142F3" w:rsidRDefault="003142F3" w:rsidP="003142F3">
      <w:pPr>
        <w:spacing w:after="191"/>
        <w:ind w:right="719"/>
        <w:jc w:val="center"/>
        <w:rPr>
          <w:rFonts w:ascii="Times New Roman" w:hAnsi="Times New Roman" w:cs="Times New Roman"/>
          <w:sz w:val="20"/>
          <w:szCs w:val="20"/>
        </w:rPr>
      </w:pPr>
      <w:r>
        <w:rPr>
          <w:rFonts w:ascii="Times New Roman" w:hAnsi="Times New Roman" w:cs="Times New Roman"/>
          <w:b/>
          <w:sz w:val="20"/>
          <w:szCs w:val="20"/>
        </w:rPr>
        <w:lastRenderedPageBreak/>
        <w:t xml:space="preserve">РАБОЧАЯ ПРОГРАММА </w:t>
      </w:r>
      <w:r>
        <w:rPr>
          <w:rFonts w:ascii="Times New Roman" w:hAnsi="Times New Roman" w:cs="Times New Roman"/>
          <w:sz w:val="20"/>
          <w:szCs w:val="20"/>
        </w:rPr>
        <w:t xml:space="preserve">УЧЕБНОГО ПРЕДМЕТА «ГОСУДАРСТВЕННЫЙ (ТАТАРСКИЙ) ЯЗЫК </w:t>
      </w:r>
      <w:r>
        <w:rPr>
          <w:rFonts w:ascii="Times New Roman" w:hAnsi="Times New Roman" w:cs="Times New Roman"/>
          <w:b/>
          <w:sz w:val="20"/>
          <w:szCs w:val="20"/>
        </w:rPr>
        <w:t>РЕСПУБЛИКИ ТАТАРСТАН» ДЛЯ 1</w:t>
      </w:r>
      <w:r>
        <w:rPr>
          <w:rFonts w:ascii="Times New Roman" w:hAnsi="Times New Roman" w:cs="Times New Roman"/>
          <w:sz w:val="20"/>
          <w:szCs w:val="20"/>
        </w:rPr>
        <w:t>–</w:t>
      </w:r>
      <w:r>
        <w:rPr>
          <w:rFonts w:ascii="Times New Roman" w:hAnsi="Times New Roman" w:cs="Times New Roman"/>
          <w:b/>
          <w:sz w:val="20"/>
          <w:szCs w:val="20"/>
        </w:rPr>
        <w:t xml:space="preserve">4 КЛАССОВ НАЧАЛЬНОГО ОБЩЕГО ОБРАЗОВАНИЯ </w:t>
      </w:r>
    </w:p>
    <w:p w:rsidR="003142F3" w:rsidRDefault="003142F3" w:rsidP="003142F3">
      <w:pPr>
        <w:spacing w:after="282"/>
        <w:rPr>
          <w:rFonts w:ascii="Times New Roman" w:hAnsi="Times New Roman" w:cs="Times New Roman"/>
          <w:sz w:val="20"/>
          <w:szCs w:val="20"/>
        </w:rPr>
      </w:pPr>
      <w:r>
        <w:rPr>
          <w:rFonts w:ascii="Times New Roman" w:hAnsi="Times New Roman" w:cs="Times New Roman"/>
          <w:b/>
          <w:sz w:val="20"/>
          <w:szCs w:val="20"/>
        </w:rPr>
        <w:t xml:space="preserve">Разработчики: </w:t>
      </w:r>
      <w:r>
        <w:rPr>
          <w:rFonts w:ascii="Times New Roman" w:hAnsi="Times New Roman" w:cs="Times New Roman"/>
          <w:sz w:val="20"/>
          <w:szCs w:val="20"/>
        </w:rPr>
        <w:t xml:space="preserve">Хайдарова Р. З., к. ф. н., доцент «Академии менеджмента» автономной некоммерческой организации дополнительного профессионального образования; Фатхуллова К. С., к. п. н., доцент кафедры общего языкознания и тюркологии Казанского федерального университета; Ахметзянова Г. М., учитель родного (татарского) языка высшей квалификационной категории МБОУ «СОШ №19» г.Набережные Челны; Хуснутдинова Х. Х., учитель высшей квалификационной категории родного (татарского) языка МБОУ «Гимназия № 33» г. Казани </w:t>
      </w:r>
    </w:p>
    <w:p w:rsidR="003142F3" w:rsidRDefault="003142F3" w:rsidP="003142F3">
      <w:pPr>
        <w:jc w:val="center"/>
        <w:rPr>
          <w:rFonts w:ascii="Times New Roman" w:hAnsi="Times New Roman" w:cs="Times New Roman"/>
          <w:b/>
          <w:sz w:val="20"/>
          <w:szCs w:val="20"/>
        </w:rPr>
      </w:pPr>
      <w:r>
        <w:rPr>
          <w:rFonts w:ascii="Times New Roman" w:hAnsi="Times New Roman" w:cs="Times New Roman"/>
          <w:b/>
          <w:sz w:val="20"/>
          <w:szCs w:val="20"/>
        </w:rPr>
        <w:t>ПОЯСНИТЕЛЬНАЯ ЗАПИСКА</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     Рабочая программа учебного предмета «Государственный (татарский) язык Республики Татарстан» для 1–4 классов начального общего образования (далее – Программа) определяет содержание учебного предмета по годам обучения, основные методические стр</w:t>
      </w:r>
      <w:r w:rsidR="00DA3AEB">
        <w:rPr>
          <w:rFonts w:ascii="Times New Roman" w:hAnsi="Times New Roman" w:cs="Times New Roman"/>
          <w:sz w:val="20"/>
          <w:szCs w:val="20"/>
        </w:rPr>
        <w:t xml:space="preserve">атегии обучения, </w:t>
      </w:r>
      <w:proofErr w:type="gramStart"/>
      <w:r w:rsidR="00DA3AEB">
        <w:rPr>
          <w:rFonts w:ascii="Times New Roman" w:hAnsi="Times New Roman" w:cs="Times New Roman"/>
          <w:sz w:val="20"/>
          <w:szCs w:val="20"/>
        </w:rPr>
        <w:t>воспитания и развития</w:t>
      </w:r>
      <w:proofErr w:type="gramEnd"/>
      <w:r w:rsidR="00DA3AEB">
        <w:rPr>
          <w:rFonts w:ascii="Times New Roman" w:hAnsi="Times New Roman" w:cs="Times New Roman"/>
          <w:sz w:val="20"/>
          <w:szCs w:val="20"/>
        </w:rPr>
        <w:t xml:space="preserve"> </w:t>
      </w:r>
      <w:r>
        <w:rPr>
          <w:rFonts w:ascii="Times New Roman" w:hAnsi="Times New Roman" w:cs="Times New Roman"/>
          <w:sz w:val="20"/>
          <w:szCs w:val="20"/>
        </w:rPr>
        <w:t xml:space="preserve">обучающихся средствами учебного предмета «Государственный (татарский) язык Республики Татарстан». Программа разработана на основе следующих нормативных правовых документов: </w:t>
      </w:r>
    </w:p>
    <w:p w:rsidR="003142F3" w:rsidRDefault="003142F3" w:rsidP="003142F3">
      <w:pPr>
        <w:spacing w:after="196"/>
        <w:ind w:right="4"/>
        <w:jc w:val="both"/>
        <w:rPr>
          <w:rFonts w:ascii="Times New Roman" w:hAnsi="Times New Roman" w:cs="Times New Roman"/>
          <w:sz w:val="20"/>
          <w:szCs w:val="20"/>
        </w:rPr>
      </w:pPr>
      <w:r>
        <w:rPr>
          <w:rFonts w:ascii="Times New Roman" w:hAnsi="Times New Roman" w:cs="Times New Roman"/>
          <w:sz w:val="20"/>
          <w:szCs w:val="20"/>
        </w:rPr>
        <w:t xml:space="preserve">1. Конституция Российской Федерации; </w:t>
      </w:r>
    </w:p>
    <w:p w:rsidR="003142F3" w:rsidRDefault="003142F3" w:rsidP="003142F3">
      <w:pPr>
        <w:spacing w:after="198"/>
        <w:ind w:right="4"/>
        <w:jc w:val="both"/>
        <w:rPr>
          <w:rFonts w:ascii="Times New Roman" w:hAnsi="Times New Roman" w:cs="Times New Roman"/>
          <w:sz w:val="20"/>
          <w:szCs w:val="20"/>
        </w:rPr>
      </w:pPr>
      <w:r>
        <w:rPr>
          <w:rFonts w:ascii="Times New Roman" w:hAnsi="Times New Roman" w:cs="Times New Roman"/>
          <w:sz w:val="20"/>
          <w:szCs w:val="20"/>
        </w:rPr>
        <w:t xml:space="preserve">2. Федеральный закон от 29 декабря 2012 г. № 273-ФЗ «Об образовании в Российской Федерации» (с изменениями и дополнениями); </w:t>
      </w:r>
    </w:p>
    <w:p w:rsidR="003142F3" w:rsidRDefault="003142F3" w:rsidP="003142F3">
      <w:pPr>
        <w:spacing w:after="34"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3. Закон Российской Федерации от 25 октября 1991 г. № 1807-1 «О языках народов Российской Федерации» (с изменениями и дополнениями); </w:t>
      </w:r>
    </w:p>
    <w:p w:rsidR="003142F3" w:rsidRDefault="003142F3" w:rsidP="003142F3">
      <w:pPr>
        <w:spacing w:after="14"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4. 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 </w:t>
      </w:r>
    </w:p>
    <w:p w:rsidR="003142F3" w:rsidRDefault="003142F3" w:rsidP="003142F3">
      <w:pPr>
        <w:spacing w:after="34"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5. Примерная основная образовательная программа начального общего образования (одобренная решением федерального учебно-методического объединения по общему образованию, протокол № 1/22 от 18 марта 2022 г.); </w:t>
      </w:r>
    </w:p>
    <w:p w:rsidR="003142F3" w:rsidRDefault="003142F3" w:rsidP="003142F3">
      <w:pPr>
        <w:spacing w:after="10"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6. Примерная программа воспитания (одобрена решением федерального учебно-методического объединения по общему образованию, протокол № 2/20 от 2 июня 2020 г.); </w:t>
      </w:r>
    </w:p>
    <w:p w:rsidR="003142F3" w:rsidRDefault="003142F3" w:rsidP="003142F3">
      <w:pPr>
        <w:spacing w:after="28" w:line="376"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7. Концепция преподавания родных языков народов России (утверждена решением Коллегии Министерства просвещения РФ от 1 октября 2019 года № ПК-3ВН); </w:t>
      </w:r>
    </w:p>
    <w:p w:rsidR="003142F3" w:rsidRDefault="003142F3" w:rsidP="003142F3">
      <w:pPr>
        <w:spacing w:line="398"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8. Конституция Республики Татарстан от 6 ноября 1992 г. (с изменениями и дополнениями); </w:t>
      </w:r>
    </w:p>
    <w:p w:rsidR="003142F3" w:rsidRDefault="003142F3" w:rsidP="003142F3">
      <w:pPr>
        <w:spacing w:after="51" w:line="360"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9. Закон Республики Татарстан от 8 </w:t>
      </w:r>
      <w:r>
        <w:rPr>
          <w:rFonts w:ascii="Times New Roman" w:hAnsi="Times New Roman" w:cs="Times New Roman"/>
          <w:sz w:val="20"/>
          <w:szCs w:val="20"/>
        </w:rPr>
        <w:t xml:space="preserve">июля 1992 года №1560-XII </w:t>
      </w:r>
      <w:r>
        <w:rPr>
          <w:rFonts w:ascii="Times New Roman" w:hAnsi="Times New Roman" w:cs="Times New Roman"/>
          <w:color w:val="231F20"/>
          <w:sz w:val="20"/>
          <w:szCs w:val="20"/>
        </w:rPr>
        <w:t>«О государственных языках Республики Татарстан и других языках в Республике Татарстан» (с изменениями и дополнениями)</w:t>
      </w:r>
      <w:r>
        <w:rPr>
          <w:rFonts w:ascii="Times New Roman" w:hAnsi="Times New Roman" w:cs="Times New Roman"/>
          <w:sz w:val="20"/>
          <w:szCs w:val="20"/>
        </w:rPr>
        <w:t>;</w:t>
      </w:r>
      <w:r>
        <w:rPr>
          <w:rFonts w:ascii="Times New Roman" w:hAnsi="Times New Roman" w:cs="Times New Roman"/>
          <w:color w:val="231F20"/>
          <w:sz w:val="20"/>
          <w:szCs w:val="20"/>
        </w:rPr>
        <w:t xml:space="preserve"> </w:t>
      </w:r>
    </w:p>
    <w:p w:rsidR="003142F3" w:rsidRDefault="003142F3" w:rsidP="003142F3">
      <w:pPr>
        <w:spacing w:after="0" w:line="374"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10.Закон Республики Татарстан от 12 января 2013 года №1-ЗРТ «Об использовании татарского языка как государственного языка Республики Татарстан». </w:t>
      </w:r>
    </w:p>
    <w:p w:rsidR="003142F3" w:rsidRDefault="003142F3" w:rsidP="003142F3">
      <w:pPr>
        <w:spacing w:after="14"/>
        <w:ind w:left="-15" w:right="3"/>
        <w:rPr>
          <w:rFonts w:ascii="Times New Roman" w:hAnsi="Times New Roman" w:cs="Times New Roman"/>
          <w:sz w:val="20"/>
          <w:szCs w:val="20"/>
        </w:rPr>
      </w:pPr>
      <w:r>
        <w:rPr>
          <w:rFonts w:ascii="Times New Roman" w:hAnsi="Times New Roman" w:cs="Times New Roman"/>
          <w:sz w:val="20"/>
          <w:szCs w:val="20"/>
        </w:rPr>
        <w:t xml:space="preserve">     Учебный предмет «Государственный (татарский) язык Республики Татарстан» изучается в государственных и муниципальных образовательных организациях, расположенных на территории Республики Татарстан в соответствии с законодательством Республики Татарстан и федеральным государственным образовательным </w:t>
      </w:r>
      <w:r>
        <w:rPr>
          <w:rFonts w:ascii="Times New Roman" w:hAnsi="Times New Roman" w:cs="Times New Roman"/>
          <w:sz w:val="20"/>
          <w:szCs w:val="20"/>
        </w:rPr>
        <w:lastRenderedPageBreak/>
        <w:t xml:space="preserve">стандартом начального общего образования в рамках предметной области «Родной язык и литературное чтение на родном языке» по заявлениям родителей (законных представителей) несовершеннолетних обучающихся. 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«Государственный (татарский) язык Республики Татарстан».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 </w:t>
      </w:r>
    </w:p>
    <w:p w:rsidR="003142F3" w:rsidRDefault="003142F3" w:rsidP="003142F3">
      <w:pPr>
        <w:pStyle w:val="1"/>
        <w:jc w:val="center"/>
        <w:rPr>
          <w:rFonts w:ascii="Times New Roman" w:hAnsi="Times New Roman" w:cs="Times New Roman"/>
          <w:sz w:val="20"/>
          <w:szCs w:val="20"/>
        </w:rPr>
      </w:pPr>
      <w:r>
        <w:rPr>
          <w:rFonts w:ascii="Times New Roman" w:hAnsi="Times New Roman" w:cs="Times New Roman"/>
          <w:sz w:val="20"/>
          <w:szCs w:val="20"/>
        </w:rPr>
        <w:t>Общая характеристика учебного предмета «Государственный (татарский) язык Республики Татарстан»</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Учебный предмет «Государственный (татарский) язык Республики Татарстан»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 какой является Республика Татарстан. Изучение татарского языка как государственного направлено на 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 В начальной школе закладывается база для последующего изучения татарского языка, формируются основы функциональной грамотности, что придает особую ответственность данному этапу общего образования. Программа основана на концентрическом принципе. В процессе </w:t>
      </w:r>
      <w:proofErr w:type="gramStart"/>
      <w:r>
        <w:rPr>
          <w:rFonts w:ascii="Times New Roman" w:hAnsi="Times New Roman" w:cs="Times New Roman"/>
          <w:sz w:val="20"/>
          <w:szCs w:val="20"/>
        </w:rPr>
        <w:t>обучения</w:t>
      </w:r>
      <w:proofErr w:type="gramEnd"/>
      <w:r>
        <w:rPr>
          <w:rFonts w:ascii="Times New Roman" w:hAnsi="Times New Roman" w:cs="Times New Roman"/>
          <w:sz w:val="20"/>
          <w:szCs w:val="20"/>
        </w:rPr>
        <w:t xml:space="preserve">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учащихся. Изучение учебного предмета «Государственный (татарский) язык Республики Татарстан» предусматривает междисциплинарные связи с другими учебными предметами гуманитарного цикла: «Русский язык», «Литература» и др. </w:t>
      </w:r>
    </w:p>
    <w:p w:rsidR="003142F3" w:rsidRDefault="003142F3" w:rsidP="003142F3">
      <w:pPr>
        <w:spacing w:after="107" w:line="403" w:lineRule="auto"/>
        <w:ind w:left="10"/>
        <w:jc w:val="center"/>
        <w:rPr>
          <w:rFonts w:ascii="Times New Roman" w:hAnsi="Times New Roman" w:cs="Times New Roman"/>
          <w:sz w:val="20"/>
          <w:szCs w:val="20"/>
        </w:rPr>
      </w:pPr>
      <w:r>
        <w:rPr>
          <w:rFonts w:ascii="Times New Roman" w:hAnsi="Times New Roman" w:cs="Times New Roman"/>
          <w:b/>
          <w:sz w:val="20"/>
          <w:szCs w:val="20"/>
        </w:rPr>
        <w:t>Цели и задачи изучения учебного предмета «Государственный (татарский) язык Республики Татарстан»</w:t>
      </w:r>
      <w:r>
        <w:rPr>
          <w:rFonts w:ascii="Times New Roman" w:hAnsi="Times New Roman" w:cs="Times New Roman"/>
          <w:sz w:val="20"/>
          <w:szCs w:val="20"/>
        </w:rPr>
        <w:t xml:space="preserve"> </w:t>
      </w:r>
    </w:p>
    <w:p w:rsidR="003142F3" w:rsidRDefault="003142F3" w:rsidP="003142F3">
      <w:pPr>
        <w:spacing w:after="107" w:line="403" w:lineRule="auto"/>
        <w:rPr>
          <w:rFonts w:ascii="Times New Roman" w:hAnsi="Times New Roman" w:cs="Times New Roman"/>
          <w:sz w:val="20"/>
          <w:szCs w:val="20"/>
          <w:lang w:val="tt-RU"/>
        </w:rPr>
      </w:pPr>
      <w:r>
        <w:rPr>
          <w:rFonts w:ascii="Times New Roman" w:hAnsi="Times New Roman" w:cs="Times New Roman"/>
          <w:sz w:val="20"/>
          <w:szCs w:val="20"/>
        </w:rPr>
        <w:t xml:space="preserve">     </w:t>
      </w:r>
      <w:r>
        <w:rPr>
          <w:rFonts w:ascii="Times New Roman" w:hAnsi="Times New Roman" w:cs="Times New Roman"/>
          <w:b/>
          <w:sz w:val="20"/>
          <w:szCs w:val="20"/>
        </w:rPr>
        <w:t>Целью</w:t>
      </w:r>
      <w:r>
        <w:rPr>
          <w:rFonts w:ascii="Times New Roman" w:hAnsi="Times New Roman" w:cs="Times New Roman"/>
          <w:sz w:val="20"/>
          <w:szCs w:val="20"/>
        </w:rPr>
        <w:t xml:space="preserve"> изучения учебного предмета «Государственный (татарский) язык Республики Татарстан» является формирование у обучающихся коммуникативных навыков с учетом возрастных возможностей, т.е. способности и готовности общаться на татарском языке в устной (говорение и аудирование) и письменной (чтение и письмо) формах в рамках тематического содержания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b/>
          <w:sz w:val="20"/>
          <w:szCs w:val="20"/>
        </w:rPr>
        <w:t xml:space="preserve">     Задачи</w:t>
      </w:r>
      <w:r>
        <w:rPr>
          <w:rFonts w:ascii="Times New Roman" w:hAnsi="Times New Roman" w:cs="Times New Roman"/>
          <w:sz w:val="20"/>
          <w:szCs w:val="20"/>
        </w:rPr>
        <w:t xml:space="preserve"> изучения учебного предмета «Государственный (татарский) язык Республики Татарстан»: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-формирование положительной мотивации и устойчивого учебнопознавательного интереса к предмету «Государственный (татарский) язык Республики Татарстан»;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-формирование понимания необходимости овладения государственным (татарским) языком Республики Татарстан для межнационального общения, для освоения культуры и традиций народов Республики Татарстан;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-развитие личности школьника, его мыслительных, познавательных, коммуникативных способностей, формирование универсальных учебных действий;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-усвоение первоначальных знаний по фонетике, лексике, грамматике, орфографии и пунктуации татарского языка, а также развитие умений применять полученные знания в речевой деятельности;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-ознакомление с детским пластом татарской литературы;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-формирование чувства патриотизма и гордости за свой край, свою страну; </w:t>
      </w:r>
    </w:p>
    <w:p w:rsidR="003142F3" w:rsidRDefault="003142F3" w:rsidP="003142F3">
      <w:pPr>
        <w:spacing w:after="9"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-формирование социокультурных умений, позволяющих приобщаться к культуре и традициям татарского народа. </w:t>
      </w:r>
    </w:p>
    <w:p w:rsidR="003142F3" w:rsidRDefault="003142F3" w:rsidP="003142F3">
      <w:pPr>
        <w:spacing w:after="86" w:line="403" w:lineRule="auto"/>
        <w:ind w:left="442" w:hanging="312"/>
        <w:jc w:val="center"/>
        <w:rPr>
          <w:rFonts w:ascii="Times New Roman" w:hAnsi="Times New Roman" w:cs="Times New Roman"/>
          <w:b/>
          <w:sz w:val="20"/>
          <w:szCs w:val="20"/>
        </w:rPr>
      </w:pPr>
      <w:r>
        <w:rPr>
          <w:rFonts w:ascii="Times New Roman" w:hAnsi="Times New Roman" w:cs="Times New Roman"/>
          <w:b/>
          <w:sz w:val="20"/>
          <w:szCs w:val="20"/>
        </w:rPr>
        <w:t>Основные содержательные линии примерной рабочей программы учебного предмета «Государственный (татарский) язык Республики Татарстан»</w:t>
      </w:r>
    </w:p>
    <w:p w:rsidR="003142F3" w:rsidRDefault="003142F3" w:rsidP="003142F3">
      <w:pPr>
        <w:tabs>
          <w:tab w:val="center" w:pos="1446"/>
          <w:tab w:val="center" w:pos="3007"/>
          <w:tab w:val="center" w:pos="4636"/>
          <w:tab w:val="center" w:pos="6004"/>
          <w:tab w:val="center" w:pos="7204"/>
          <w:tab w:val="right" w:pos="9929"/>
        </w:tabs>
        <w:spacing w:after="140"/>
        <w:rPr>
          <w:rFonts w:ascii="Times New Roman" w:hAnsi="Times New Roman" w:cs="Times New Roman"/>
          <w:sz w:val="20"/>
          <w:szCs w:val="20"/>
        </w:rPr>
      </w:pPr>
      <w:r>
        <w:rPr>
          <w:rFonts w:ascii="Times New Roman" w:eastAsia="Calibri" w:hAnsi="Times New Roman" w:cs="Times New Roman"/>
          <w:sz w:val="20"/>
          <w:szCs w:val="20"/>
        </w:rPr>
        <w:t xml:space="preserve">     </w:t>
      </w:r>
      <w:r>
        <w:rPr>
          <w:rFonts w:ascii="Times New Roman" w:hAnsi="Times New Roman" w:cs="Times New Roman"/>
          <w:sz w:val="20"/>
          <w:szCs w:val="20"/>
        </w:rPr>
        <w:t xml:space="preserve">Содержание курса представлено в программе </w:t>
      </w:r>
      <w:r>
        <w:rPr>
          <w:rFonts w:ascii="Times New Roman" w:hAnsi="Times New Roman" w:cs="Times New Roman"/>
          <w:sz w:val="20"/>
          <w:szCs w:val="20"/>
        </w:rPr>
        <w:tab/>
        <w:t xml:space="preserve">следующими содержательными линиями, которые находятся в тесной взаимосвязи, что обусловлено единством составляющих коммуникативных умений как цели обучения: </w:t>
      </w:r>
    </w:p>
    <w:p w:rsidR="003142F3" w:rsidRDefault="003142F3" w:rsidP="003142F3">
      <w:pPr>
        <w:spacing w:after="185"/>
        <w:ind w:right="2395"/>
        <w:jc w:val="both"/>
        <w:rPr>
          <w:rFonts w:ascii="Times New Roman" w:hAnsi="Times New Roman" w:cs="Times New Roman"/>
          <w:sz w:val="20"/>
          <w:szCs w:val="20"/>
        </w:rPr>
      </w:pPr>
      <w:r>
        <w:rPr>
          <w:rFonts w:ascii="Times New Roman" w:hAnsi="Times New Roman" w:cs="Times New Roman"/>
          <w:sz w:val="20"/>
          <w:szCs w:val="20"/>
        </w:rPr>
        <w:t xml:space="preserve">-умение по видам речевой деятельности; </w:t>
      </w:r>
    </w:p>
    <w:p w:rsidR="003142F3" w:rsidRDefault="003142F3" w:rsidP="003142F3">
      <w:pPr>
        <w:spacing w:after="11" w:line="388" w:lineRule="auto"/>
        <w:ind w:right="2395"/>
        <w:jc w:val="both"/>
        <w:rPr>
          <w:rFonts w:ascii="Times New Roman" w:hAnsi="Times New Roman" w:cs="Times New Roman"/>
          <w:sz w:val="20"/>
          <w:szCs w:val="20"/>
        </w:rPr>
      </w:pPr>
      <w:r>
        <w:rPr>
          <w:rFonts w:ascii="Times New Roman" w:hAnsi="Times New Roman" w:cs="Times New Roman"/>
          <w:sz w:val="20"/>
          <w:szCs w:val="20"/>
        </w:rPr>
        <w:t xml:space="preserve">-языковые знания и навыки; </w:t>
      </w:r>
    </w:p>
    <w:p w:rsidR="003142F3" w:rsidRDefault="003142F3" w:rsidP="003142F3">
      <w:pPr>
        <w:spacing w:after="11" w:line="388" w:lineRule="auto"/>
        <w:ind w:right="2395"/>
        <w:jc w:val="both"/>
        <w:rPr>
          <w:rFonts w:ascii="Times New Roman" w:hAnsi="Times New Roman" w:cs="Times New Roman"/>
          <w:sz w:val="20"/>
          <w:szCs w:val="20"/>
        </w:rPr>
      </w:pPr>
      <w:r>
        <w:rPr>
          <w:rFonts w:ascii="Times New Roman" w:hAnsi="Times New Roman" w:cs="Times New Roman"/>
          <w:sz w:val="20"/>
          <w:szCs w:val="20"/>
        </w:rPr>
        <w:t xml:space="preserve"> -социокультурные знания и умения;</w:t>
      </w:r>
    </w:p>
    <w:p w:rsidR="003142F3" w:rsidRDefault="003142F3" w:rsidP="003142F3">
      <w:pPr>
        <w:spacing w:after="11" w:line="388" w:lineRule="auto"/>
        <w:ind w:right="2395"/>
        <w:jc w:val="both"/>
        <w:rPr>
          <w:rFonts w:ascii="Times New Roman" w:hAnsi="Times New Roman" w:cs="Times New Roman"/>
          <w:sz w:val="20"/>
          <w:szCs w:val="20"/>
        </w:rPr>
      </w:pPr>
      <w:r>
        <w:rPr>
          <w:rFonts w:ascii="Times New Roman" w:hAnsi="Times New Roman" w:cs="Times New Roman"/>
          <w:sz w:val="20"/>
          <w:szCs w:val="20"/>
        </w:rPr>
        <w:t xml:space="preserve">- компенсаторные умения. </w:t>
      </w:r>
    </w:p>
    <w:p w:rsidR="003142F3" w:rsidRDefault="003142F3" w:rsidP="003142F3">
      <w:pPr>
        <w:spacing w:after="78"/>
        <w:ind w:left="-15" w:right="3"/>
        <w:rPr>
          <w:rFonts w:ascii="Times New Roman" w:hAnsi="Times New Roman" w:cs="Times New Roman"/>
          <w:b/>
          <w:i/>
          <w:sz w:val="20"/>
          <w:szCs w:val="20"/>
        </w:rPr>
      </w:pPr>
      <w:r>
        <w:rPr>
          <w:rFonts w:ascii="Times New Roman" w:hAnsi="Times New Roman" w:cs="Times New Roman"/>
          <w:sz w:val="20"/>
          <w:szCs w:val="20"/>
        </w:rPr>
        <w:t xml:space="preserve">     Тематический блок представлен следующими общими темами: </w:t>
      </w:r>
      <w:r>
        <w:rPr>
          <w:rFonts w:ascii="Times New Roman" w:hAnsi="Times New Roman" w:cs="Times New Roman"/>
          <w:b/>
          <w:i/>
          <w:sz w:val="20"/>
          <w:szCs w:val="20"/>
        </w:rPr>
        <w:t xml:space="preserve">Мир моего «Я», Мир моих увлечений, Мир вокруг меня, Моя Родина. </w:t>
      </w:r>
    </w:p>
    <w:p w:rsidR="003142F3" w:rsidRDefault="003142F3" w:rsidP="003142F3">
      <w:pPr>
        <w:pStyle w:val="1"/>
        <w:ind w:left="188"/>
        <w:jc w:val="center"/>
        <w:rPr>
          <w:rFonts w:ascii="Times New Roman" w:hAnsi="Times New Roman" w:cs="Times New Roman"/>
          <w:sz w:val="20"/>
          <w:szCs w:val="20"/>
        </w:rPr>
      </w:pPr>
      <w:r>
        <w:rPr>
          <w:rFonts w:ascii="Times New Roman" w:hAnsi="Times New Roman" w:cs="Times New Roman"/>
          <w:sz w:val="20"/>
          <w:szCs w:val="20"/>
        </w:rPr>
        <w:t>Место учебного предмета «Государственный (татарский) язык Республики Татарстан» в учебном плане</w:t>
      </w:r>
    </w:p>
    <w:p w:rsidR="003142F3" w:rsidRDefault="00BD4D8D" w:rsidP="003142F3">
      <w:pPr>
        <w:spacing w:after="10"/>
        <w:ind w:left="-15" w:right="3"/>
        <w:rPr>
          <w:rFonts w:ascii="Times New Roman" w:hAnsi="Times New Roman" w:cs="Times New Roman"/>
          <w:sz w:val="20"/>
          <w:szCs w:val="20"/>
        </w:rPr>
      </w:pPr>
      <w:r>
        <w:rPr>
          <w:rFonts w:ascii="Times New Roman" w:hAnsi="Times New Roman" w:cs="Times New Roman"/>
          <w:sz w:val="20"/>
          <w:szCs w:val="20"/>
        </w:rPr>
        <w:t xml:space="preserve">     У</w:t>
      </w:r>
      <w:r w:rsidR="003142F3">
        <w:rPr>
          <w:rFonts w:ascii="Times New Roman" w:hAnsi="Times New Roman" w:cs="Times New Roman"/>
          <w:sz w:val="20"/>
          <w:szCs w:val="20"/>
        </w:rPr>
        <w:t xml:space="preserve">чебный предмет «Государственный язык республики Российской Федерации» входит в предметную область «Родной язык и литературное чтение на родном языке». На уровне начального общего образования максимально допустимое количество учебных часов, выделяемых на изучение предмета «Государственный (татарский) язык Республики Татарстан» –составляет в 1 классе </w:t>
      </w:r>
      <w:r w:rsidR="003142F3" w:rsidRPr="00AD72EF">
        <w:rPr>
          <w:rFonts w:ascii="Times New Roman" w:hAnsi="Times New Roman" w:cs="Times New Roman"/>
          <w:sz w:val="20"/>
          <w:szCs w:val="20"/>
        </w:rPr>
        <w:t xml:space="preserve">– 99 </w:t>
      </w:r>
      <w:r w:rsidR="003142F3">
        <w:rPr>
          <w:rFonts w:ascii="Times New Roman" w:hAnsi="Times New Roman" w:cs="Times New Roman"/>
          <w:sz w:val="20"/>
          <w:szCs w:val="20"/>
        </w:rPr>
        <w:t xml:space="preserve">часов; во 2 классе </w:t>
      </w:r>
      <w:r w:rsidR="003142F3" w:rsidRPr="00AD72EF">
        <w:rPr>
          <w:rFonts w:ascii="Times New Roman" w:hAnsi="Times New Roman" w:cs="Times New Roman"/>
          <w:sz w:val="20"/>
          <w:szCs w:val="20"/>
        </w:rPr>
        <w:t xml:space="preserve">– 102 </w:t>
      </w:r>
      <w:r w:rsidR="003142F3">
        <w:rPr>
          <w:rFonts w:ascii="Times New Roman" w:hAnsi="Times New Roman" w:cs="Times New Roman"/>
          <w:sz w:val="20"/>
          <w:szCs w:val="20"/>
        </w:rPr>
        <w:t xml:space="preserve">часа; 3 классе </w:t>
      </w:r>
      <w:r w:rsidR="003142F3" w:rsidRPr="00AD72EF">
        <w:rPr>
          <w:rFonts w:ascii="Times New Roman" w:hAnsi="Times New Roman" w:cs="Times New Roman"/>
          <w:sz w:val="20"/>
          <w:szCs w:val="20"/>
        </w:rPr>
        <w:t xml:space="preserve">68 </w:t>
      </w:r>
      <w:r w:rsidR="003142F3">
        <w:rPr>
          <w:rFonts w:ascii="Times New Roman" w:hAnsi="Times New Roman" w:cs="Times New Roman"/>
          <w:sz w:val="20"/>
          <w:szCs w:val="20"/>
        </w:rPr>
        <w:t xml:space="preserve">часов; 4 классе – </w:t>
      </w:r>
      <w:r w:rsidR="003142F3" w:rsidRPr="00AD72EF">
        <w:rPr>
          <w:rFonts w:ascii="Times New Roman" w:hAnsi="Times New Roman" w:cs="Times New Roman"/>
          <w:sz w:val="20"/>
          <w:szCs w:val="20"/>
        </w:rPr>
        <w:t>68</w:t>
      </w:r>
      <w:r w:rsidR="003142F3">
        <w:rPr>
          <w:rFonts w:ascii="Times New Roman" w:hAnsi="Times New Roman" w:cs="Times New Roman"/>
          <w:sz w:val="20"/>
          <w:szCs w:val="20"/>
        </w:rPr>
        <w:t xml:space="preserve"> часов.  </w:t>
      </w:r>
    </w:p>
    <w:p w:rsidR="003142F3" w:rsidRDefault="003142F3" w:rsidP="003142F3">
      <w:pPr>
        <w:spacing w:after="10"/>
        <w:ind w:left="-15" w:right="3"/>
        <w:rPr>
          <w:rFonts w:ascii="Times New Roman" w:hAnsi="Times New Roman" w:cs="Times New Roman"/>
          <w:sz w:val="20"/>
          <w:szCs w:val="20"/>
        </w:rPr>
      </w:pPr>
    </w:p>
    <w:p w:rsidR="003142F3" w:rsidRDefault="003142F3" w:rsidP="003142F3">
      <w:pPr>
        <w:spacing w:after="191"/>
        <w:ind w:left="10" w:right="18"/>
        <w:jc w:val="center"/>
        <w:rPr>
          <w:rFonts w:ascii="Times New Roman" w:hAnsi="Times New Roman" w:cs="Times New Roman"/>
          <w:sz w:val="20"/>
          <w:szCs w:val="20"/>
        </w:rPr>
      </w:pPr>
      <w:r>
        <w:rPr>
          <w:rFonts w:ascii="Times New Roman" w:hAnsi="Times New Roman" w:cs="Times New Roman"/>
          <w:b/>
          <w:sz w:val="20"/>
          <w:szCs w:val="20"/>
        </w:rPr>
        <w:t xml:space="preserve">СОДЕРЖАНИЕ УЧЕБНОГО ПРЕДМЕТА «ГОСУДАРСТВЕННЫЙ (ТАТАРСКИЙ) ЯЗЫК РЕСПУБЛИКИ ТАТАРСТАН» </w:t>
      </w:r>
    </w:p>
    <w:p w:rsidR="003142F3" w:rsidRDefault="003142F3" w:rsidP="003142F3">
      <w:pPr>
        <w:spacing w:after="311"/>
        <w:ind w:left="715" w:right="710"/>
        <w:jc w:val="center"/>
        <w:rPr>
          <w:rFonts w:ascii="Times New Roman" w:hAnsi="Times New Roman" w:cs="Times New Roman"/>
          <w:sz w:val="20"/>
          <w:szCs w:val="20"/>
        </w:rPr>
      </w:pPr>
      <w:r>
        <w:rPr>
          <w:rFonts w:ascii="Times New Roman" w:hAnsi="Times New Roman" w:cs="Times New Roman"/>
          <w:b/>
          <w:sz w:val="20"/>
          <w:szCs w:val="20"/>
        </w:rPr>
        <w:t>1 класс</w:t>
      </w:r>
      <w:r>
        <w:rPr>
          <w:rFonts w:ascii="Times New Roman" w:hAnsi="Times New Roman" w:cs="Times New Roman"/>
          <w:sz w:val="20"/>
          <w:szCs w:val="20"/>
        </w:rPr>
        <w:t xml:space="preserve">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83"/>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Давайте познакомимся. Я и моя семья. Здоровье. </w:t>
      </w:r>
    </w:p>
    <w:p w:rsidR="003142F3" w:rsidRDefault="003142F3" w:rsidP="003142F3">
      <w:pPr>
        <w:spacing w:after="188"/>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Спорт и спортивные игры. Любимые игрушки. </w:t>
      </w:r>
    </w:p>
    <w:p w:rsidR="003142F3" w:rsidRDefault="003142F3" w:rsidP="003142F3">
      <w:pPr>
        <w:spacing w:after="188"/>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Моя школа. В магазине. Времена года (зима, лето). </w:t>
      </w:r>
    </w:p>
    <w:p w:rsidR="003142F3" w:rsidRDefault="003142F3" w:rsidP="003142F3">
      <w:pPr>
        <w:spacing w:after="185"/>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Столицы России и Татарстана. Наш город. Наше село. Животный мир. </w:t>
      </w:r>
    </w:p>
    <w:p w:rsidR="003142F3" w:rsidRDefault="003142F3" w:rsidP="003142F3">
      <w:pPr>
        <w:spacing w:after="191"/>
        <w:ind w:left="715" w:right="717"/>
        <w:jc w:val="center"/>
        <w:rPr>
          <w:rFonts w:ascii="Times New Roman" w:hAnsi="Times New Roman" w:cs="Times New Roman"/>
          <w:b/>
          <w:sz w:val="20"/>
          <w:szCs w:val="20"/>
        </w:rPr>
      </w:pPr>
      <w:r>
        <w:rPr>
          <w:rFonts w:ascii="Times New Roman" w:hAnsi="Times New Roman" w:cs="Times New Roman"/>
          <w:b/>
          <w:sz w:val="20"/>
          <w:szCs w:val="20"/>
        </w:rPr>
        <w:t xml:space="preserve">Умения по видам речевой деятельности </w:t>
      </w:r>
    </w:p>
    <w:p w:rsidR="003142F3" w:rsidRDefault="003142F3" w:rsidP="003142F3">
      <w:pPr>
        <w:spacing w:after="191"/>
        <w:ind w:right="717"/>
        <w:rPr>
          <w:rFonts w:ascii="Times New Roman" w:hAnsi="Times New Roman" w:cs="Times New Roman"/>
          <w:b/>
          <w:sz w:val="20"/>
          <w:szCs w:val="20"/>
        </w:rPr>
      </w:pPr>
      <w:r>
        <w:rPr>
          <w:rFonts w:ascii="Times New Roman" w:hAnsi="Times New Roman" w:cs="Times New Roman"/>
          <w:b/>
          <w:sz w:val="20"/>
          <w:szCs w:val="20"/>
        </w:rPr>
        <w:t>Аудирование:</w:t>
      </w:r>
    </w:p>
    <w:p w:rsidR="003142F3" w:rsidRDefault="003142F3" w:rsidP="003142F3">
      <w:pPr>
        <w:spacing w:after="191"/>
        <w:ind w:right="3"/>
        <w:rPr>
          <w:rFonts w:ascii="Times New Roman" w:hAnsi="Times New Roman" w:cs="Times New Roman"/>
          <w:sz w:val="20"/>
          <w:szCs w:val="20"/>
          <w:lang w:val="tt-RU"/>
        </w:rPr>
      </w:pPr>
      <w:r>
        <w:rPr>
          <w:rFonts w:ascii="Times New Roman" w:hAnsi="Times New Roman" w:cs="Times New Roman"/>
          <w:sz w:val="20"/>
          <w:szCs w:val="20"/>
        </w:rPr>
        <w:lastRenderedPageBreak/>
        <w:t xml:space="preserve">-восприятие и понимание на слух: несложных высказываний, произносимых учителем на </w:t>
      </w:r>
      <w:proofErr w:type="gramStart"/>
      <w:r>
        <w:rPr>
          <w:rFonts w:ascii="Times New Roman" w:hAnsi="Times New Roman" w:cs="Times New Roman"/>
          <w:sz w:val="20"/>
          <w:szCs w:val="20"/>
        </w:rPr>
        <w:t>уроке;  –</w:t>
      </w:r>
      <w:proofErr w:type="gramEnd"/>
      <w:r>
        <w:rPr>
          <w:rFonts w:ascii="Times New Roman" w:eastAsia="Arial" w:hAnsi="Times New Roman" w:cs="Times New Roman"/>
          <w:sz w:val="20"/>
          <w:szCs w:val="20"/>
        </w:rPr>
        <w:t xml:space="preserve"> </w:t>
      </w:r>
      <w:r>
        <w:rPr>
          <w:rFonts w:ascii="Times New Roman" w:hAnsi="Times New Roman" w:cs="Times New Roman"/>
          <w:sz w:val="20"/>
          <w:szCs w:val="20"/>
        </w:rPr>
        <w:t xml:space="preserve">выполнение упражнений на снятие фонетических трудностей; </w:t>
      </w:r>
    </w:p>
    <w:p w:rsidR="003142F3" w:rsidRDefault="003142F3" w:rsidP="003142F3">
      <w:pPr>
        <w:spacing w:after="191"/>
        <w:ind w:right="3"/>
        <w:rPr>
          <w:rFonts w:ascii="Times New Roman" w:hAnsi="Times New Roman" w:cs="Times New Roman"/>
          <w:sz w:val="20"/>
          <w:szCs w:val="20"/>
        </w:rPr>
      </w:pPr>
      <w:r>
        <w:rPr>
          <w:rFonts w:ascii="Times New Roman" w:hAnsi="Times New Roman" w:cs="Times New Roman"/>
          <w:sz w:val="20"/>
          <w:szCs w:val="20"/>
        </w:rPr>
        <w:t xml:space="preserve">- лингвистических компонетов речи: фонемы, морфемы, слова, минитексты; </w:t>
      </w:r>
    </w:p>
    <w:p w:rsidR="003142F3" w:rsidRDefault="003142F3" w:rsidP="003142F3">
      <w:pPr>
        <w:spacing w:after="191"/>
        <w:ind w:right="3"/>
        <w:rPr>
          <w:rFonts w:ascii="Times New Roman" w:hAnsi="Times New Roman" w:cs="Times New Roman"/>
          <w:sz w:val="20"/>
          <w:szCs w:val="20"/>
        </w:rPr>
      </w:pPr>
      <w:r>
        <w:rPr>
          <w:rFonts w:ascii="Times New Roman" w:hAnsi="Times New Roman" w:cs="Times New Roman"/>
          <w:sz w:val="20"/>
          <w:szCs w:val="20"/>
        </w:rPr>
        <w:t>- восприятие и понимание утвердительных, вопросительных, отрицательных</w:t>
      </w:r>
      <w:r>
        <w:rPr>
          <w:rFonts w:ascii="Times New Roman" w:hAnsi="Times New Roman" w:cs="Times New Roman"/>
          <w:b/>
          <w:sz w:val="20"/>
          <w:szCs w:val="20"/>
        </w:rPr>
        <w:t xml:space="preserve"> </w:t>
      </w:r>
      <w:r>
        <w:rPr>
          <w:rFonts w:ascii="Times New Roman" w:hAnsi="Times New Roman" w:cs="Times New Roman"/>
          <w:sz w:val="20"/>
          <w:szCs w:val="20"/>
        </w:rPr>
        <w:t xml:space="preserve">предложений;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несложных адаптированных аутентичных текстов, содержащих отдельные незнакомые слова по изученным темам. </w:t>
      </w:r>
    </w:p>
    <w:p w:rsidR="003142F3" w:rsidRDefault="003142F3" w:rsidP="003142F3">
      <w:pPr>
        <w:pStyle w:val="1"/>
        <w:spacing w:after="179"/>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213"/>
        <w:ind w:right="3"/>
        <w:rPr>
          <w:rFonts w:ascii="Times New Roman" w:hAnsi="Times New Roman" w:cs="Times New Roman"/>
          <w:sz w:val="20"/>
          <w:szCs w:val="20"/>
        </w:rPr>
      </w:pPr>
      <w:r>
        <w:rPr>
          <w:rFonts w:ascii="Times New Roman" w:hAnsi="Times New Roman" w:cs="Times New Roman"/>
          <w:i/>
          <w:iCs/>
          <w:sz w:val="20"/>
          <w:szCs w:val="20"/>
        </w:rPr>
        <w:t xml:space="preserve">Диалогическая речь: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 умение задавать вопросы по изученным темам и отвечать на них;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составление диалога этикетного характера: приветствие, знакомство с собеседником, начало и завершение разговора;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приглашение </w:t>
      </w:r>
      <w:r>
        <w:rPr>
          <w:rFonts w:ascii="Times New Roman" w:hAnsi="Times New Roman" w:cs="Times New Roman"/>
          <w:sz w:val="20"/>
          <w:szCs w:val="20"/>
        </w:rPr>
        <w:tab/>
        <w:t xml:space="preserve">собеседника </w:t>
      </w:r>
      <w:r>
        <w:rPr>
          <w:rFonts w:ascii="Times New Roman" w:hAnsi="Times New Roman" w:cs="Times New Roman"/>
          <w:sz w:val="20"/>
          <w:szCs w:val="20"/>
        </w:rPr>
        <w:tab/>
        <w:t xml:space="preserve">к совместной </w:t>
      </w:r>
      <w:r>
        <w:rPr>
          <w:rFonts w:ascii="Times New Roman" w:hAnsi="Times New Roman" w:cs="Times New Roman"/>
          <w:sz w:val="20"/>
          <w:szCs w:val="20"/>
        </w:rPr>
        <w:tab/>
        <w:t xml:space="preserve">деятельности, </w:t>
      </w:r>
      <w:r>
        <w:rPr>
          <w:rFonts w:ascii="Times New Roman" w:hAnsi="Times New Roman" w:cs="Times New Roman"/>
          <w:sz w:val="20"/>
          <w:szCs w:val="20"/>
        </w:rPr>
        <w:tab/>
        <w:t xml:space="preserve">вежливое согласие / несогласие на предложение собеседника. </w:t>
      </w:r>
    </w:p>
    <w:p w:rsidR="003142F3" w:rsidRDefault="003142F3" w:rsidP="003142F3">
      <w:pPr>
        <w:tabs>
          <w:tab w:val="center" w:pos="2053"/>
        </w:tabs>
        <w:spacing w:after="221"/>
        <w:ind w:left="-15"/>
        <w:rPr>
          <w:rFonts w:ascii="Times New Roman" w:hAnsi="Times New Roman" w:cs="Times New Roman"/>
          <w:sz w:val="20"/>
          <w:szCs w:val="20"/>
        </w:rPr>
      </w:pPr>
      <w:r>
        <w:rPr>
          <w:rFonts w:ascii="Times New Roman" w:hAnsi="Times New Roman" w:cs="Times New Roman"/>
          <w:i/>
          <w:sz w:val="20"/>
          <w:szCs w:val="20"/>
        </w:rPr>
        <w:t xml:space="preserve"> </w:t>
      </w:r>
      <w:r>
        <w:rPr>
          <w:rFonts w:ascii="Times New Roman" w:hAnsi="Times New Roman" w:cs="Times New Roman"/>
          <w:i/>
          <w:iCs/>
          <w:sz w:val="20"/>
          <w:szCs w:val="20"/>
        </w:rPr>
        <w:t xml:space="preserve">Монологическая речь: </w:t>
      </w:r>
    </w:p>
    <w:p w:rsidR="003142F3" w:rsidRDefault="003142F3" w:rsidP="003142F3">
      <w:pPr>
        <w:spacing w:line="400" w:lineRule="auto"/>
        <w:ind w:right="3"/>
        <w:jc w:val="both"/>
        <w:rPr>
          <w:rFonts w:ascii="Times New Roman" w:hAnsi="Times New Roman" w:cs="Times New Roman"/>
          <w:sz w:val="20"/>
          <w:szCs w:val="20"/>
        </w:rPr>
      </w:pPr>
      <w:r>
        <w:rPr>
          <w:rFonts w:ascii="Times New Roman" w:hAnsi="Times New Roman" w:cs="Times New Roman"/>
          <w:color w:val="231F20"/>
          <w:sz w:val="20"/>
          <w:szCs w:val="20"/>
        </w:rPr>
        <w:t>- составление небольшого высказывания в соответствии с учебной ситуацией в пределах программного языкового материала;</w:t>
      </w:r>
      <w:r>
        <w:rPr>
          <w:rFonts w:ascii="Times New Roman" w:hAnsi="Times New Roman" w:cs="Times New Roman"/>
          <w:i/>
          <w:color w:val="231F20"/>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составление небольшого рассказа о себе, членах семьи, школе, покупках, о любимой игрушке, временах года, о своем городе (селе). </w:t>
      </w:r>
    </w:p>
    <w:p w:rsidR="003142F3" w:rsidRDefault="003142F3" w:rsidP="003142F3">
      <w:pPr>
        <w:pStyle w:val="1"/>
        <w:spacing w:after="182"/>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читать про себя и понимать несложные адаптированные аутентичные тексты, содержащие отдельные незнакомые слова, с пониманием основного содержания / понимание запрашиваемой информации.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-умение соотносить графический образ слова с его звуковым образом;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-восприятие печатного слова;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-соблюдение орфоэпических и интонационных норм чтения. Тексты для чтения: ситуативные диалоги, короткие рассказы, стихи.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-овладение техникой письма (написание букв татарского алфавита, специфичных татарских букв ә, ө, ү, җ, ң, һ;</w:t>
      </w:r>
      <w:r>
        <w:rPr>
          <w:rFonts w:ascii="Times New Roman" w:hAnsi="Times New Roman" w:cs="Times New Roman"/>
          <w:i/>
          <w:sz w:val="20"/>
          <w:szCs w:val="20"/>
        </w:rPr>
        <w:t xml:space="preserve"> </w:t>
      </w:r>
      <w:r>
        <w:rPr>
          <w:rFonts w:ascii="Times New Roman" w:hAnsi="Times New Roman" w:cs="Times New Roman"/>
          <w:sz w:val="20"/>
          <w:szCs w:val="20"/>
        </w:rPr>
        <w:t xml:space="preserve">буквосочетаний, слов);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-вставка пропущенных букв в слово или слов в предложение;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-дописывание предложений в соответствии с решаемой учебной задачей.</w:t>
      </w:r>
      <w:r>
        <w:rPr>
          <w:rFonts w:ascii="Times New Roman" w:hAnsi="Times New Roman" w:cs="Times New Roman"/>
          <w:b/>
          <w:i/>
          <w:sz w:val="20"/>
          <w:szCs w:val="20"/>
        </w:rPr>
        <w:t xml:space="preserve"> </w:t>
      </w:r>
    </w:p>
    <w:p w:rsidR="003142F3" w:rsidRDefault="003142F3" w:rsidP="003142F3">
      <w:pPr>
        <w:spacing w:after="191"/>
        <w:ind w:left="715" w:right="9"/>
        <w:jc w:val="center"/>
        <w:rPr>
          <w:rFonts w:ascii="Times New Roman" w:hAnsi="Times New Roman" w:cs="Times New Roman"/>
          <w:sz w:val="20"/>
          <w:szCs w:val="20"/>
        </w:rPr>
      </w:pPr>
      <w:r>
        <w:rPr>
          <w:rFonts w:ascii="Times New Roman" w:hAnsi="Times New Roman" w:cs="Times New Roman"/>
          <w:b/>
          <w:sz w:val="20"/>
          <w:szCs w:val="20"/>
        </w:rPr>
        <w:lastRenderedPageBreak/>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правильное произношение гласных и согласных звуков татарского языка; твердых и мягких гласных звуков; звонких и глухих согласных звуков;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-сопоставление гласных и согласных звуков татарского и русского языков;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-знаки транскрипции;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-слоги, перенос слов;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-словесное ударение;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-интонация приветствия, прощания, обращения, просьбы, приказа;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соблюдением правильного ударения и фраз с соблюдением их ритмико-интонационных особенностей. </w:t>
      </w:r>
    </w:p>
    <w:p w:rsidR="003142F3" w:rsidRDefault="003142F3" w:rsidP="003142F3">
      <w:pPr>
        <w:ind w:right="3744"/>
        <w:rPr>
          <w:rFonts w:ascii="Times New Roman" w:hAnsi="Times New Roman" w:cs="Times New Roman"/>
          <w:b/>
          <w:sz w:val="20"/>
          <w:szCs w:val="20"/>
        </w:rPr>
      </w:pPr>
      <w:r>
        <w:rPr>
          <w:rFonts w:ascii="Times New Roman" w:hAnsi="Times New Roman" w:cs="Times New Roman"/>
          <w:b/>
          <w:sz w:val="20"/>
          <w:szCs w:val="20"/>
        </w:rPr>
        <w:t xml:space="preserve">Графика, орфография и пунктуация </w:t>
      </w:r>
    </w:p>
    <w:p w:rsidR="003142F3" w:rsidRDefault="003142F3" w:rsidP="003142F3">
      <w:pPr>
        <w:ind w:right="3744"/>
        <w:rPr>
          <w:rFonts w:ascii="Times New Roman" w:eastAsia="Segoe UI Symbol"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правильное правописание татарских букв; </w:t>
      </w:r>
    </w:p>
    <w:p w:rsidR="003142F3" w:rsidRDefault="003142F3" w:rsidP="003142F3">
      <w:pPr>
        <w:spacing w:after="34"/>
        <w:ind w:right="3"/>
        <w:jc w:val="both"/>
        <w:rPr>
          <w:rFonts w:ascii="Times New Roman" w:eastAsia="A Pragmatica"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-заглавная буква в начале предложения и в именах собственных;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-знаки препинания в конце предложения (точка, вопросительный знак).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Лексическая сторона речи </w:t>
      </w:r>
    </w:p>
    <w:p w:rsidR="003142F3" w:rsidRDefault="003142F3" w:rsidP="003142F3">
      <w:pPr>
        <w:ind w:left="-15"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распознавание и употребление в устной и письменной речи не менее 100 лексических единиц (слов, словосочетаний, речевых клише), обслуживающих ситуации общения в рамках тематического содержания речи для 1 класса; словназваний предметов, их признаков, действий предметов; заимствованных слов.  </w:t>
      </w:r>
    </w:p>
    <w:p w:rsidR="003142F3" w:rsidRDefault="003142F3" w:rsidP="003142F3">
      <w:pPr>
        <w:pStyle w:val="1"/>
        <w:spacing w:after="132"/>
        <w:rPr>
          <w:rFonts w:ascii="Times New Roman" w:hAnsi="Times New Roman" w:cs="Times New Roman"/>
          <w:sz w:val="20"/>
          <w:szCs w:val="20"/>
        </w:rPr>
      </w:pPr>
      <w:r>
        <w:rPr>
          <w:rFonts w:ascii="Times New Roman" w:hAnsi="Times New Roman" w:cs="Times New Roman"/>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единственном и множественном числах; </w:t>
      </w:r>
    </w:p>
    <w:p w:rsidR="003142F3" w:rsidRDefault="003142F3" w:rsidP="003142F3">
      <w:pPr>
        <w:spacing w:after="31" w:line="388" w:lineRule="auto"/>
        <w:ind w:right="3"/>
        <w:jc w:val="both"/>
        <w:rPr>
          <w:rFonts w:ascii="Times New Roman" w:hAnsi="Times New Roman" w:cs="Times New Roman"/>
          <w:sz w:val="20"/>
          <w:szCs w:val="20"/>
        </w:rPr>
      </w:pPr>
      <w:r>
        <w:rPr>
          <w:rFonts w:ascii="Times New Roman" w:hAnsi="Times New Roman" w:cs="Times New Roman"/>
          <w:color w:val="231F20"/>
          <w:sz w:val="20"/>
          <w:szCs w:val="20"/>
        </w:rPr>
        <w:t>-вопросительные местоимения «кем?», «нәрсә?», «кая?», «кайда?», «ничә?», «ничәнче?», «нинди?», «нишли?»;</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с аффиксами принадлежности I, II лица единственного числа;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-имена прилагательные, обозначающие цвет;</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-конструкция «имя прилагательное + имя существительное»</w:t>
      </w:r>
      <w:r>
        <w:rPr>
          <w:rFonts w:ascii="Times New Roman" w:hAnsi="Times New Roman" w:cs="Times New Roman"/>
          <w:i/>
          <w:sz w:val="20"/>
          <w:szCs w:val="20"/>
        </w:rPr>
        <w:t xml:space="preserve"> </w:t>
      </w:r>
      <w:r>
        <w:rPr>
          <w:rFonts w:ascii="Times New Roman" w:hAnsi="Times New Roman" w:cs="Times New Roman"/>
          <w:sz w:val="20"/>
          <w:szCs w:val="20"/>
        </w:rPr>
        <w:t>во мн. числе</w:t>
      </w:r>
      <w:r>
        <w:rPr>
          <w:rFonts w:ascii="Times New Roman" w:hAnsi="Times New Roman" w:cs="Times New Roman"/>
          <w:i/>
          <w:sz w:val="20"/>
          <w:szCs w:val="20"/>
        </w:rPr>
        <w:t xml:space="preserve"> </w:t>
      </w:r>
      <w:r>
        <w:rPr>
          <w:rFonts w:ascii="Times New Roman" w:hAnsi="Times New Roman" w:cs="Times New Roman"/>
          <w:sz w:val="20"/>
          <w:szCs w:val="20"/>
        </w:rPr>
        <w:t xml:space="preserve">(яхшы укучылар);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-существительные в направительном и местно-временном падежах;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w:t>
      </w:r>
      <w:r>
        <w:rPr>
          <w:rFonts w:ascii="Times New Roman" w:hAnsi="Times New Roman" w:cs="Times New Roman"/>
          <w:b/>
          <w:sz w:val="20"/>
          <w:szCs w:val="20"/>
        </w:rPr>
        <w:t xml:space="preserve"> </w:t>
      </w:r>
      <w:r>
        <w:rPr>
          <w:rFonts w:ascii="Times New Roman" w:hAnsi="Times New Roman" w:cs="Times New Roman"/>
          <w:sz w:val="20"/>
          <w:szCs w:val="20"/>
        </w:rPr>
        <w:t xml:space="preserve">числительные (1–10);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-конструкция «числительное + имя существительное» в ед. числе (биш укучы);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-личные местоимения </w:t>
      </w:r>
      <w:r>
        <w:rPr>
          <w:rFonts w:ascii="Times New Roman" w:hAnsi="Times New Roman" w:cs="Times New Roman"/>
          <w:sz w:val="20"/>
          <w:szCs w:val="20"/>
        </w:rPr>
        <w:tab/>
        <w:t xml:space="preserve">в именительном </w:t>
      </w:r>
      <w:r>
        <w:rPr>
          <w:rFonts w:ascii="Times New Roman" w:hAnsi="Times New Roman" w:cs="Times New Roman"/>
          <w:color w:val="231F20"/>
          <w:sz w:val="20"/>
          <w:szCs w:val="20"/>
        </w:rPr>
        <w:t xml:space="preserve">падеже: мин, син; в притяжательном падеже: минем, синең; в направительном падеже: миңа, сиңа;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-указательное местоимение «бу»;</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форме; </w:t>
      </w:r>
    </w:p>
    <w:p w:rsidR="003142F3" w:rsidRDefault="003142F3" w:rsidP="003142F3">
      <w:pPr>
        <w:spacing w:after="154"/>
        <w:ind w:right="3"/>
        <w:jc w:val="both"/>
        <w:rPr>
          <w:rFonts w:ascii="Times New Roman" w:hAnsi="Times New Roman" w:cs="Times New Roman"/>
          <w:sz w:val="20"/>
          <w:szCs w:val="20"/>
        </w:rPr>
      </w:pPr>
      <w:r>
        <w:rPr>
          <w:rFonts w:ascii="Times New Roman" w:hAnsi="Times New Roman" w:cs="Times New Roman"/>
          <w:sz w:val="20"/>
          <w:szCs w:val="20"/>
        </w:rPr>
        <w:t xml:space="preserve">-частицы </w:t>
      </w:r>
      <w:r>
        <w:rPr>
          <w:rFonts w:ascii="Times New Roman" w:hAnsi="Times New Roman" w:cs="Times New Roman"/>
          <w:i/>
          <w:sz w:val="20"/>
          <w:szCs w:val="20"/>
        </w:rPr>
        <w:t>-</w:t>
      </w:r>
      <w:r>
        <w:rPr>
          <w:rFonts w:ascii="Times New Roman" w:hAnsi="Times New Roman" w:cs="Times New Roman"/>
          <w:sz w:val="20"/>
          <w:szCs w:val="20"/>
        </w:rPr>
        <w:t xml:space="preserve">мы / </w:t>
      </w:r>
      <w:r>
        <w:rPr>
          <w:rFonts w:ascii="Times New Roman" w:hAnsi="Times New Roman" w:cs="Times New Roman"/>
          <w:i/>
          <w:sz w:val="20"/>
          <w:szCs w:val="20"/>
        </w:rPr>
        <w:t>-</w:t>
      </w:r>
      <w:r>
        <w:rPr>
          <w:rFonts w:ascii="Times New Roman" w:hAnsi="Times New Roman" w:cs="Times New Roman"/>
          <w:sz w:val="20"/>
          <w:szCs w:val="20"/>
        </w:rPr>
        <w:t>ме, түгел;</w:t>
      </w:r>
      <w:r>
        <w:rPr>
          <w:rFonts w:ascii="Times New Roman" w:hAnsi="Times New Roman" w:cs="Times New Roman"/>
          <w:i/>
          <w:sz w:val="20"/>
          <w:szCs w:val="20"/>
        </w:rPr>
        <w:t xml:space="preserve"> </w:t>
      </w:r>
    </w:p>
    <w:p w:rsidR="003142F3" w:rsidRDefault="003142F3" w:rsidP="003142F3">
      <w:pPr>
        <w:spacing w:after="86"/>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«белән» с именами существительными</w:t>
      </w:r>
      <w:r>
        <w:rPr>
          <w:rFonts w:ascii="Times New Roman" w:hAnsi="Times New Roman" w:cs="Times New Roman"/>
          <w:sz w:val="20"/>
          <w:szCs w:val="20"/>
        </w:rPr>
        <w:t>.</w:t>
      </w:r>
      <w:r>
        <w:rPr>
          <w:rFonts w:ascii="Times New Roman" w:hAnsi="Times New Roman" w:cs="Times New Roman"/>
          <w:i/>
          <w:sz w:val="20"/>
          <w:szCs w:val="20"/>
        </w:rPr>
        <w:t xml:space="preserve"> </w:t>
      </w:r>
    </w:p>
    <w:p w:rsidR="003142F3" w:rsidRDefault="003142F3" w:rsidP="003142F3">
      <w:pPr>
        <w:spacing w:after="191"/>
        <w:ind w:left="715" w:right="7"/>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элементарных социокультурных элементов речевого поведенческого этикета, принятых в татарском языке, в ситуациях общения (приветствие, прощание, знакомство, выражение благодарности, извинение);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небольших произведений татарского детского фольклора (рифмовки, стихи, песенки), персонажей детских книг;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родной страны, родного края и их столиц, городов на татарском языке. </w:t>
      </w:r>
    </w:p>
    <w:p w:rsidR="003142F3" w:rsidRDefault="003142F3" w:rsidP="003142F3">
      <w:pPr>
        <w:spacing w:after="191"/>
        <w:ind w:left="715" w:right="5"/>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3142F3" w:rsidRDefault="003142F3" w:rsidP="003142F3">
      <w:pPr>
        <w:spacing w:after="13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создании собственных высказываний ключевых слов, вопросов, иллюстраций. </w:t>
      </w:r>
    </w:p>
    <w:p w:rsidR="003142F3" w:rsidRDefault="003142F3" w:rsidP="003142F3">
      <w:pPr>
        <w:spacing w:after="315"/>
        <w:ind w:left="715" w:right="710"/>
        <w:jc w:val="center"/>
        <w:rPr>
          <w:rFonts w:ascii="Times New Roman" w:hAnsi="Times New Roman" w:cs="Times New Roman"/>
          <w:sz w:val="20"/>
          <w:szCs w:val="20"/>
        </w:rPr>
      </w:pPr>
      <w:r>
        <w:rPr>
          <w:rFonts w:ascii="Times New Roman" w:hAnsi="Times New Roman" w:cs="Times New Roman"/>
          <w:b/>
          <w:sz w:val="20"/>
          <w:szCs w:val="20"/>
        </w:rPr>
        <w:t xml:space="preserve">2 класс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85"/>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Наша семья. Встреча гостей. Мы любим чистоту. Предметы личной гигиены. </w:t>
      </w:r>
    </w:p>
    <w:p w:rsidR="003142F3" w:rsidRDefault="003142F3" w:rsidP="003142F3">
      <w:pPr>
        <w:spacing w:after="191"/>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Зимние и летние забавы. Спортивные игры.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Мы идем в школу. В магазине продуктов, одежды, игрушек. В городе. В деревне. Транспорт. Дом. Времена года.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Казань – столица Республики Татарстан. Татарская национальная одежда. Татарские национальные блюда. Праздники. Природа родного края. </w:t>
      </w:r>
    </w:p>
    <w:p w:rsidR="003142F3" w:rsidRDefault="003142F3" w:rsidP="003142F3">
      <w:pPr>
        <w:pStyle w:val="1"/>
        <w:spacing w:after="0" w:line="398" w:lineRule="auto"/>
        <w:ind w:left="695" w:right="681" w:firstLine="1710"/>
        <w:rPr>
          <w:rFonts w:ascii="Times New Roman" w:hAnsi="Times New Roman" w:cs="Times New Roman"/>
          <w:sz w:val="20"/>
          <w:szCs w:val="20"/>
        </w:rPr>
      </w:pPr>
      <w:r>
        <w:rPr>
          <w:rFonts w:ascii="Times New Roman" w:hAnsi="Times New Roman" w:cs="Times New Roman"/>
          <w:sz w:val="20"/>
          <w:szCs w:val="20"/>
        </w:rPr>
        <w:lastRenderedPageBreak/>
        <w:t xml:space="preserve">Умения по видам речевой деятельности Аудирование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на слух речи учителя и одноклассников и вербальная / невербальная реакция на услышанное;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-выполнение упражнений на снятие лексических трудностей; </w:t>
      </w:r>
    </w:p>
    <w:p w:rsidR="003142F3" w:rsidRDefault="003142F3" w:rsidP="003142F3">
      <w:pPr>
        <w:spacing w:line="362" w:lineRule="auto"/>
        <w:ind w:right="3"/>
        <w:jc w:val="both"/>
        <w:rPr>
          <w:rFonts w:ascii="Times New Roman" w:hAnsi="Times New Roman" w:cs="Times New Roman"/>
          <w:sz w:val="20"/>
          <w:szCs w:val="20"/>
        </w:rPr>
      </w:pPr>
      <w:r>
        <w:rPr>
          <w:rFonts w:ascii="Times New Roman" w:hAnsi="Times New Roman" w:cs="Times New Roman"/>
          <w:color w:val="231F20"/>
          <w:sz w:val="20"/>
          <w:szCs w:val="20"/>
        </w:rPr>
        <w:t>-восприятие и понимание на слух несложных адаптированных аутентичных текстов, содержащих отдельные незнакомые слова по изученным темам;</w:t>
      </w:r>
      <w:r>
        <w:rPr>
          <w:rFonts w:ascii="Times New Roman" w:hAnsi="Times New Roman" w:cs="Times New Roman"/>
          <w:sz w:val="20"/>
          <w:szCs w:val="20"/>
        </w:rPr>
        <w:t xml:space="preserve"> </w:t>
      </w:r>
    </w:p>
    <w:p w:rsidR="003142F3" w:rsidRDefault="003142F3" w:rsidP="003142F3">
      <w:pPr>
        <w:spacing w:after="11"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основного содержания, запрашиваемой информации с опорой на иллюстрации; </w:t>
      </w:r>
    </w:p>
    <w:p w:rsidR="003142F3" w:rsidRDefault="003142F3" w:rsidP="003142F3">
      <w:pPr>
        <w:spacing w:after="10"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-восприятие и понимание на слух несложных диалогических текстов по изученным темам. </w:t>
      </w:r>
    </w:p>
    <w:p w:rsidR="003142F3" w:rsidRDefault="003142F3" w:rsidP="003142F3">
      <w:pPr>
        <w:spacing w:after="18" w:line="386" w:lineRule="auto"/>
        <w:ind w:left="-15" w:right="-9"/>
        <w:rPr>
          <w:rFonts w:ascii="Times New Roman" w:hAnsi="Times New Roman" w:cs="Times New Roman"/>
          <w:sz w:val="20"/>
          <w:szCs w:val="20"/>
        </w:rPr>
      </w:pPr>
      <w:r>
        <w:rPr>
          <w:rFonts w:ascii="Times New Roman" w:hAnsi="Times New Roman" w:cs="Times New Roman"/>
          <w:sz w:val="20"/>
          <w:szCs w:val="20"/>
        </w:rPr>
        <w:t xml:space="preserve">     Тексты для аудирования: диалоги в рамках тематического содержания речи; высказывания собеседников в ситуациях повседневного общения, короткие рассказы.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194"/>
        <w:ind w:right="3"/>
        <w:rPr>
          <w:rFonts w:ascii="Times New Roman" w:hAnsi="Times New Roman" w:cs="Times New Roman"/>
          <w:sz w:val="20"/>
          <w:szCs w:val="20"/>
        </w:rPr>
      </w:pPr>
      <w:r>
        <w:rPr>
          <w:rFonts w:ascii="Times New Roman" w:hAnsi="Times New Roman" w:cs="Times New Roman"/>
          <w:i/>
          <w:iCs/>
          <w:sz w:val="20"/>
          <w:szCs w:val="20"/>
        </w:rPr>
        <w:t>Диалогическая речь:</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задавать вопросы по содержанию изученных тем и отвечать на них; </w:t>
      </w:r>
    </w:p>
    <w:p w:rsidR="003142F3" w:rsidRDefault="003142F3" w:rsidP="003142F3">
      <w:pPr>
        <w:spacing w:after="194"/>
        <w:ind w:right="3"/>
        <w:jc w:val="both"/>
        <w:rPr>
          <w:rFonts w:ascii="Times New Roman" w:hAnsi="Times New Roman" w:cs="Times New Roman"/>
          <w:sz w:val="20"/>
          <w:szCs w:val="20"/>
        </w:rPr>
      </w:pPr>
      <w:r>
        <w:rPr>
          <w:rFonts w:ascii="Times New Roman" w:hAnsi="Times New Roman" w:cs="Times New Roman"/>
          <w:sz w:val="20"/>
          <w:szCs w:val="20"/>
        </w:rPr>
        <w:t xml:space="preserve">-ведение разных видов диалога (выражение просьбы, поздравление);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-приглашение собеседника к совместной деятельности, вежливое согласие / несогласие на предложение собеседника. </w:t>
      </w:r>
    </w:p>
    <w:p w:rsidR="003142F3" w:rsidRDefault="003142F3" w:rsidP="003142F3">
      <w:pPr>
        <w:spacing w:after="190"/>
        <w:ind w:right="3"/>
        <w:rPr>
          <w:rFonts w:ascii="Times New Roman" w:hAnsi="Times New Roman" w:cs="Times New Roman"/>
          <w:i/>
          <w:iCs/>
          <w:sz w:val="20"/>
          <w:szCs w:val="20"/>
        </w:rPr>
      </w:pPr>
      <w:r>
        <w:rPr>
          <w:rFonts w:ascii="Times New Roman" w:hAnsi="Times New Roman" w:cs="Times New Roman"/>
          <w:i/>
          <w:iCs/>
          <w:sz w:val="20"/>
          <w:szCs w:val="20"/>
        </w:rPr>
        <w:t xml:space="preserve">Монологическая речь: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небольшого высказывания в соответствии с учебной ситуацией в пределах программного языкового материала;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небольшого рассказа о себе, членах семьи, школе, временах года, о своем городе (селе);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-воспроизведение наизусть стихов, рифмовок; –</w:t>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описание картинок.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-чтение вслух учебных текстов с соблюдением правил чтения и соответствующей интонацией;</w:t>
      </w:r>
      <w:r>
        <w:rPr>
          <w:rFonts w:ascii="Times New Roman" w:hAnsi="Times New Roman" w:cs="Times New Roman"/>
          <w:b/>
          <w:i/>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Письмо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-списывание или выписывание слов на основе их группировки по фонетическим признакам;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lastRenderedPageBreak/>
        <w:t>-дописывание предложений в соответствии с решаемой учебной задачей;</w:t>
      </w:r>
      <w:r>
        <w:rPr>
          <w:rFonts w:ascii="Times New Roman" w:hAnsi="Times New Roman" w:cs="Times New Roman"/>
          <w:b/>
          <w:i/>
          <w:sz w:val="20"/>
          <w:szCs w:val="20"/>
        </w:rPr>
        <w:t xml:space="preserve"> </w:t>
      </w:r>
    </w:p>
    <w:p w:rsidR="003142F3" w:rsidRDefault="003142F3" w:rsidP="003142F3">
      <w:pPr>
        <w:spacing w:after="141"/>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w:t>
      </w:r>
      <w:r>
        <w:rPr>
          <w:rFonts w:ascii="Times New Roman" w:hAnsi="Times New Roman" w:cs="Times New Roman"/>
          <w:sz w:val="20"/>
          <w:szCs w:val="20"/>
        </w:rPr>
        <w:tab/>
        <w:t xml:space="preserve">письменных </w:t>
      </w:r>
      <w:r>
        <w:rPr>
          <w:rFonts w:ascii="Times New Roman" w:hAnsi="Times New Roman" w:cs="Times New Roman"/>
          <w:sz w:val="20"/>
          <w:szCs w:val="20"/>
        </w:rPr>
        <w:tab/>
        <w:t xml:space="preserve">ответов </w:t>
      </w:r>
      <w:r>
        <w:rPr>
          <w:rFonts w:ascii="Times New Roman" w:hAnsi="Times New Roman" w:cs="Times New Roman"/>
          <w:sz w:val="20"/>
          <w:szCs w:val="20"/>
        </w:rPr>
        <w:tab/>
        <w:t xml:space="preserve">на </w:t>
      </w:r>
      <w:r>
        <w:rPr>
          <w:rFonts w:ascii="Times New Roman" w:hAnsi="Times New Roman" w:cs="Times New Roman"/>
          <w:sz w:val="20"/>
          <w:szCs w:val="20"/>
        </w:rPr>
        <w:tab/>
        <w:t xml:space="preserve">заданные </w:t>
      </w:r>
      <w:r>
        <w:rPr>
          <w:rFonts w:ascii="Times New Roman" w:hAnsi="Times New Roman" w:cs="Times New Roman"/>
          <w:sz w:val="20"/>
          <w:szCs w:val="20"/>
        </w:rPr>
        <w:tab/>
        <w:t xml:space="preserve">вопросы </w:t>
      </w:r>
      <w:r>
        <w:rPr>
          <w:rFonts w:ascii="Times New Roman" w:hAnsi="Times New Roman" w:cs="Times New Roman"/>
          <w:sz w:val="20"/>
          <w:szCs w:val="20"/>
        </w:rPr>
        <w:tab/>
        <w:t xml:space="preserve">с использованием изученного лексико-грамматического материала;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-составление подписей к картинкам или их описание по данному образцу</w:t>
      </w:r>
    </w:p>
    <w:p w:rsidR="003142F3" w:rsidRDefault="003142F3" w:rsidP="003142F3">
      <w:pPr>
        <w:spacing w:after="191"/>
        <w:ind w:right="11"/>
        <w:jc w:val="center"/>
        <w:rPr>
          <w:rFonts w:ascii="Times New Roman" w:hAnsi="Times New Roman" w:cs="Times New Roman"/>
          <w:sz w:val="20"/>
          <w:szCs w:val="20"/>
        </w:rPr>
      </w:pPr>
      <w:r>
        <w:rPr>
          <w:rFonts w:ascii="Times New Roman" w:hAnsi="Times New Roman" w:cs="Times New Roman"/>
          <w:b/>
          <w:sz w:val="20"/>
          <w:szCs w:val="20"/>
        </w:rPr>
        <w:t>Языковые знания и навыки</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-чередование согласных звуков (к / г, п / б); </w:t>
      </w:r>
    </w:p>
    <w:p w:rsidR="003142F3" w:rsidRDefault="003142F3" w:rsidP="003142F3">
      <w:pPr>
        <w:spacing w:after="100"/>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со специфичными согласными звуками [къ], [гъ], w], [җ], [ң], [һ], [ч];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-интонация перечисления;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t xml:space="preserve">-интонация </w:t>
      </w:r>
      <w:r>
        <w:rPr>
          <w:rFonts w:ascii="Times New Roman" w:hAnsi="Times New Roman" w:cs="Times New Roman"/>
          <w:sz w:val="20"/>
          <w:szCs w:val="20"/>
        </w:rPr>
        <w:tab/>
        <w:t xml:space="preserve">приветствия, </w:t>
      </w:r>
      <w:r>
        <w:rPr>
          <w:rFonts w:ascii="Times New Roman" w:hAnsi="Times New Roman" w:cs="Times New Roman"/>
          <w:sz w:val="20"/>
          <w:szCs w:val="20"/>
        </w:rPr>
        <w:tab/>
        <w:t xml:space="preserve">прощания, </w:t>
      </w:r>
      <w:r>
        <w:rPr>
          <w:rFonts w:ascii="Times New Roman" w:hAnsi="Times New Roman" w:cs="Times New Roman"/>
          <w:sz w:val="20"/>
          <w:szCs w:val="20"/>
        </w:rPr>
        <w:tab/>
        <w:t xml:space="preserve">обращения, </w:t>
      </w:r>
      <w:r>
        <w:rPr>
          <w:rFonts w:ascii="Times New Roman" w:hAnsi="Times New Roman" w:cs="Times New Roman"/>
          <w:sz w:val="20"/>
          <w:szCs w:val="20"/>
        </w:rPr>
        <w:tab/>
        <w:t xml:space="preserve">поздравления, извинения, просьбы, приказа;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-особенности словесного ударения в вопросительных местоимениях;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соблюдением правильного ударения и фраз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-заглавная буква в начале предложения и в именах собственных;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b/>
          <w:i/>
          <w:sz w:val="20"/>
          <w:szCs w:val="20"/>
        </w:rPr>
      </w:pPr>
      <w:r>
        <w:rPr>
          <w:rFonts w:ascii="Times New Roman" w:hAnsi="Times New Roman" w:cs="Times New Roman"/>
          <w:sz w:val="20"/>
          <w:szCs w:val="20"/>
        </w:rPr>
        <w:t>-правильное использование знаков препинания: точки, вопросительного и восклицательного знаков в конце предложения; запятой при перечислении.</w:t>
      </w:r>
      <w:r>
        <w:rPr>
          <w:rFonts w:ascii="Times New Roman" w:hAnsi="Times New Roman" w:cs="Times New Roman"/>
          <w:b/>
          <w:i/>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 </w:t>
      </w:r>
    </w:p>
    <w:p w:rsidR="003142F3" w:rsidRDefault="003142F3" w:rsidP="003142F3">
      <w:pPr>
        <w:pStyle w:val="1"/>
        <w:spacing w:after="132"/>
        <w:rPr>
          <w:rFonts w:ascii="Times New Roman" w:hAnsi="Times New Roman" w:cs="Times New Roman"/>
          <w:sz w:val="20"/>
          <w:szCs w:val="20"/>
        </w:rPr>
      </w:pPr>
      <w:r>
        <w:rPr>
          <w:rFonts w:ascii="Times New Roman" w:hAnsi="Times New Roman" w:cs="Times New Roman"/>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притяжательном, винительном, исходном падежах;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-конструкция «имя существительное в притяжательном падеже + имя существительное с аффиксом принадлежности 3 лица»:</w:t>
      </w:r>
      <w:r>
        <w:rPr>
          <w:rFonts w:ascii="Times New Roman" w:hAnsi="Times New Roman" w:cs="Times New Roman"/>
          <w:i/>
          <w:sz w:val="20"/>
          <w:szCs w:val="20"/>
        </w:rPr>
        <w:t xml:space="preserve"> </w:t>
      </w:r>
      <w:r>
        <w:rPr>
          <w:rFonts w:ascii="Times New Roman" w:hAnsi="Times New Roman" w:cs="Times New Roman"/>
          <w:sz w:val="20"/>
          <w:szCs w:val="20"/>
        </w:rPr>
        <w:t xml:space="preserve">Алсуның китабы, Гүзәлнең дәфтәре; </w:t>
      </w:r>
    </w:p>
    <w:p w:rsidR="003142F3" w:rsidRDefault="003142F3" w:rsidP="003142F3">
      <w:pPr>
        <w:spacing w:after="150"/>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(11–100);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lastRenderedPageBreak/>
        <w:t>-личные местоимения «без», «сез», «алар»;</w:t>
      </w:r>
      <w:r>
        <w:rPr>
          <w:rFonts w:ascii="Times New Roman" w:hAnsi="Times New Roman" w:cs="Times New Roman"/>
          <w:sz w:val="20"/>
          <w:szCs w:val="20"/>
        </w:rPr>
        <w:t xml:space="preserve">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-вопросительное местоимение «кайчан?»;</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и отрицательной формах;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-модальные слова «кирәк» / «кирәкми»;</w:t>
      </w:r>
      <w:r>
        <w:rPr>
          <w:rFonts w:ascii="Times New Roman" w:hAnsi="Times New Roman" w:cs="Times New Roman"/>
          <w:sz w:val="20"/>
          <w:szCs w:val="20"/>
        </w:rPr>
        <w:t xml:space="preserve">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-союзы «ә», «һәм», «ләкин»;</w:t>
      </w:r>
      <w:r>
        <w:rPr>
          <w:rFonts w:ascii="Times New Roman" w:hAnsi="Times New Roman" w:cs="Times New Roman"/>
          <w:sz w:val="20"/>
          <w:szCs w:val="20"/>
        </w:rPr>
        <w:t xml:space="preserve"> </w:t>
      </w:r>
    </w:p>
    <w:p w:rsidR="003142F3" w:rsidRDefault="003142F3" w:rsidP="003142F3">
      <w:pPr>
        <w:spacing w:after="41" w:line="376" w:lineRule="auto"/>
        <w:ind w:right="3"/>
        <w:jc w:val="both"/>
        <w:rPr>
          <w:rFonts w:ascii="Times New Roman" w:hAnsi="Times New Roman" w:cs="Times New Roman"/>
          <w:sz w:val="20"/>
          <w:szCs w:val="20"/>
        </w:rPr>
      </w:pPr>
      <w:r>
        <w:rPr>
          <w:rFonts w:ascii="Times New Roman" w:hAnsi="Times New Roman" w:cs="Times New Roman"/>
          <w:color w:val="231F20"/>
          <w:sz w:val="20"/>
          <w:szCs w:val="20"/>
        </w:rPr>
        <w:t xml:space="preserve">-основные коммуникативные типы предложений: повествовательное, вопросительное (с вопросительными местоимениями или вопросительными частицами </w:t>
      </w:r>
      <w:r>
        <w:rPr>
          <w:rFonts w:ascii="Times New Roman" w:hAnsi="Times New Roman" w:cs="Times New Roman"/>
          <w:i/>
          <w:color w:val="231F20"/>
          <w:sz w:val="20"/>
          <w:szCs w:val="20"/>
        </w:rPr>
        <w:t>-</w:t>
      </w:r>
      <w:r>
        <w:rPr>
          <w:rFonts w:ascii="Times New Roman" w:hAnsi="Times New Roman" w:cs="Times New Roman"/>
          <w:color w:val="231F20"/>
          <w:sz w:val="20"/>
          <w:szCs w:val="20"/>
        </w:rPr>
        <w:t xml:space="preserve">мы / </w:t>
      </w:r>
      <w:r>
        <w:rPr>
          <w:rFonts w:ascii="Times New Roman" w:hAnsi="Times New Roman" w:cs="Times New Roman"/>
          <w:i/>
          <w:color w:val="231F20"/>
          <w:sz w:val="20"/>
          <w:szCs w:val="20"/>
        </w:rPr>
        <w:t>-</w:t>
      </w:r>
      <w:r>
        <w:rPr>
          <w:rFonts w:ascii="Times New Roman" w:hAnsi="Times New Roman" w:cs="Times New Roman"/>
          <w:color w:val="231F20"/>
          <w:sz w:val="20"/>
          <w:szCs w:val="20"/>
        </w:rPr>
        <w:t>ме), побудительное.</w:t>
      </w:r>
      <w:r>
        <w:rPr>
          <w:rFonts w:ascii="Times New Roman" w:hAnsi="Times New Roman" w:cs="Times New Roman"/>
          <w:sz w:val="20"/>
          <w:szCs w:val="20"/>
        </w:rPr>
        <w:t xml:space="preserve"> </w:t>
      </w:r>
    </w:p>
    <w:p w:rsidR="003142F3" w:rsidRDefault="003142F3" w:rsidP="003142F3">
      <w:pPr>
        <w:spacing w:after="191"/>
        <w:ind w:left="715" w:right="9"/>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наиболее употребительных элементов татарского речевого этикета в ситуациях общения (выражение просьбы, согласия / несогласия);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-написание имен собственных на татарском языке; знание </w:t>
      </w:r>
      <w:r>
        <w:rPr>
          <w:rFonts w:ascii="Times New Roman" w:hAnsi="Times New Roman" w:cs="Times New Roman"/>
          <w:sz w:val="20"/>
          <w:szCs w:val="20"/>
        </w:rPr>
        <w:tab/>
        <w:t xml:space="preserve">небольших </w:t>
      </w:r>
      <w:r>
        <w:rPr>
          <w:rFonts w:ascii="Times New Roman" w:hAnsi="Times New Roman" w:cs="Times New Roman"/>
          <w:sz w:val="20"/>
          <w:szCs w:val="20"/>
        </w:rPr>
        <w:tab/>
        <w:t xml:space="preserve">произведений </w:t>
      </w:r>
      <w:r>
        <w:rPr>
          <w:rFonts w:ascii="Times New Roman" w:hAnsi="Times New Roman" w:cs="Times New Roman"/>
          <w:sz w:val="20"/>
          <w:szCs w:val="20"/>
        </w:rPr>
        <w:tab/>
        <w:t xml:space="preserve">татарского детского фольклора (рифмовки, стихи, песенки); персонажей детских книг;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татарских национальных блюд, национальной одежды. </w:t>
      </w:r>
    </w:p>
    <w:p w:rsidR="003142F3" w:rsidRDefault="003142F3" w:rsidP="003142F3">
      <w:pPr>
        <w:spacing w:after="191"/>
        <w:ind w:left="715" w:right="6"/>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-умение просить повторить, уточняя значение незнакомых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3142F3" w:rsidRDefault="003142F3" w:rsidP="003142F3">
      <w:pPr>
        <w:spacing w:after="1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порождении собственных высказываний иллюстраций. </w:t>
      </w:r>
    </w:p>
    <w:p w:rsidR="003142F3" w:rsidRDefault="003142F3" w:rsidP="003142F3">
      <w:pPr>
        <w:spacing w:after="315"/>
        <w:ind w:left="715" w:right="712"/>
        <w:jc w:val="center"/>
        <w:rPr>
          <w:rFonts w:ascii="Times New Roman" w:hAnsi="Times New Roman" w:cs="Times New Roman"/>
          <w:sz w:val="20"/>
          <w:szCs w:val="20"/>
        </w:rPr>
      </w:pPr>
      <w:r>
        <w:rPr>
          <w:rFonts w:ascii="Times New Roman" w:hAnsi="Times New Roman" w:cs="Times New Roman"/>
          <w:b/>
          <w:sz w:val="20"/>
          <w:szCs w:val="20"/>
        </w:rPr>
        <w:t xml:space="preserve">3 класс </w:t>
      </w:r>
    </w:p>
    <w:p w:rsidR="003142F3" w:rsidRDefault="003142F3" w:rsidP="003142F3">
      <w:pPr>
        <w:spacing w:after="191"/>
        <w:ind w:left="715" w:right="4"/>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1"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Моя семья. Мой режим дня. Домашние обязанности. Мой день рождения.  </w:t>
      </w:r>
    </w:p>
    <w:p w:rsidR="003142F3" w:rsidRDefault="003142F3" w:rsidP="003142F3">
      <w:pPr>
        <w:spacing w:after="185"/>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Мои любимые дела. Любимые игры. Мои питомцы.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День знаний. В школьной столовой. Моя улица. Мой дом. Моя квартира. В магазине. На дороге. </w:t>
      </w:r>
    </w:p>
    <w:p w:rsidR="003142F3" w:rsidRDefault="003142F3" w:rsidP="003142F3">
      <w:pPr>
        <w:spacing w:after="186"/>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Города России и Татарстана. Народы Татарстана. Национальные праздники татарского и русского народов. </w:t>
      </w:r>
    </w:p>
    <w:p w:rsidR="003142F3" w:rsidRDefault="003142F3" w:rsidP="003142F3">
      <w:pPr>
        <w:pStyle w:val="1"/>
        <w:spacing w:after="0" w:line="403" w:lineRule="auto"/>
        <w:ind w:left="695" w:right="327" w:firstLine="2065"/>
        <w:rPr>
          <w:rFonts w:ascii="Times New Roman" w:hAnsi="Times New Roman" w:cs="Times New Roman"/>
          <w:sz w:val="20"/>
          <w:szCs w:val="20"/>
        </w:rPr>
      </w:pPr>
      <w:r>
        <w:rPr>
          <w:rFonts w:ascii="Times New Roman" w:hAnsi="Times New Roman" w:cs="Times New Roman"/>
          <w:sz w:val="20"/>
          <w:szCs w:val="20"/>
        </w:rPr>
        <w:lastRenderedPageBreak/>
        <w:t xml:space="preserve">Умения по видам речевой деятельности Аудирование </w:t>
      </w:r>
    </w:p>
    <w:p w:rsidR="003142F3" w:rsidRDefault="003142F3" w:rsidP="003142F3">
      <w:pPr>
        <w:spacing w:after="34" w:line="388" w:lineRule="auto"/>
        <w:ind w:right="171"/>
        <w:jc w:val="both"/>
        <w:rPr>
          <w:rFonts w:ascii="Times New Roman" w:hAnsi="Times New Roman" w:cs="Times New Roman"/>
          <w:sz w:val="20"/>
          <w:szCs w:val="20"/>
        </w:rPr>
      </w:pPr>
      <w:r>
        <w:rPr>
          <w:rFonts w:ascii="Times New Roman" w:hAnsi="Times New Roman" w:cs="Times New Roman"/>
          <w:sz w:val="20"/>
          <w:szCs w:val="20"/>
        </w:rPr>
        <w:t>-понимание на слух высказываний учителя и одноклассников, небольших текстов и сообщений, построенных на изученном речевом материале</w:t>
      </w:r>
      <w:r>
        <w:rPr>
          <w:rFonts w:ascii="Times New Roman" w:hAnsi="Times New Roman" w:cs="Times New Roman"/>
          <w:i/>
          <w:sz w:val="20"/>
          <w:szCs w:val="20"/>
        </w:rPr>
        <w:t>;</w:t>
      </w:r>
      <w:r>
        <w:rPr>
          <w:rFonts w:ascii="Times New Roman" w:hAnsi="Times New Roman" w:cs="Times New Roman"/>
          <w:sz w:val="20"/>
          <w:szCs w:val="20"/>
        </w:rPr>
        <w:t xml:space="preserve">  </w:t>
      </w:r>
    </w:p>
    <w:p w:rsidR="003142F3" w:rsidRDefault="003142F3" w:rsidP="003142F3">
      <w:pPr>
        <w:spacing w:after="214"/>
        <w:ind w:right="171"/>
        <w:jc w:val="both"/>
        <w:rPr>
          <w:rFonts w:ascii="Times New Roman" w:hAnsi="Times New Roman" w:cs="Times New Roman"/>
          <w:sz w:val="20"/>
          <w:szCs w:val="20"/>
        </w:rPr>
      </w:pPr>
      <w:r>
        <w:rPr>
          <w:rFonts w:ascii="Times New Roman" w:hAnsi="Times New Roman" w:cs="Times New Roman"/>
          <w:sz w:val="20"/>
          <w:szCs w:val="20"/>
        </w:rPr>
        <w:t xml:space="preserve">-выполнение упражнений на снятие грамматических трудностей; </w:t>
      </w:r>
    </w:p>
    <w:p w:rsidR="003142F3" w:rsidRDefault="003142F3" w:rsidP="003142F3">
      <w:pPr>
        <w:ind w:left="-15"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восприятие и понимание на слух несложных адаптированных аутентичных текстов, содержащих отдельные незнакомые слова (понимание основного содержания / понимание запрашиваемой информации с опорой и без опоры на иллюстрации). Тексты для аудирования: диалоги в рамках тематического содержания речи; высказывания собеседников в ситуациях повседневного общения, рассказы. </w:t>
      </w:r>
    </w:p>
    <w:p w:rsidR="003142F3" w:rsidRDefault="003142F3" w:rsidP="003142F3">
      <w:pPr>
        <w:pStyle w:val="1"/>
        <w:spacing w:after="179"/>
        <w:rPr>
          <w:rFonts w:ascii="Times New Roman" w:hAnsi="Times New Roman" w:cs="Times New Roman"/>
          <w:sz w:val="20"/>
          <w:szCs w:val="20"/>
          <w:lang w:val="ru-RU"/>
        </w:rPr>
      </w:pPr>
      <w:r>
        <w:rPr>
          <w:rFonts w:ascii="Times New Roman" w:hAnsi="Times New Roman" w:cs="Times New Roman"/>
          <w:sz w:val="20"/>
          <w:szCs w:val="20"/>
        </w:rPr>
        <w:t xml:space="preserve">Говорение </w:t>
      </w:r>
    </w:p>
    <w:p w:rsidR="003142F3" w:rsidRDefault="003142F3" w:rsidP="003142F3">
      <w:pPr>
        <w:pStyle w:val="1"/>
        <w:spacing w:after="179"/>
        <w:rPr>
          <w:rFonts w:ascii="Times New Roman" w:hAnsi="Times New Roman" w:cs="Times New Roman"/>
          <w:sz w:val="20"/>
          <w:szCs w:val="20"/>
        </w:rPr>
      </w:pPr>
      <w:r>
        <w:rPr>
          <w:rFonts w:ascii="Times New Roman" w:hAnsi="Times New Roman" w:cs="Times New Roman"/>
          <w:b w:val="0"/>
          <w:i/>
          <w:iCs/>
          <w:sz w:val="20"/>
          <w:szCs w:val="20"/>
          <w:lang w:val="ru-RU"/>
        </w:rPr>
        <w:t>Д</w:t>
      </w:r>
      <w:r>
        <w:rPr>
          <w:rFonts w:ascii="Times New Roman" w:hAnsi="Times New Roman" w:cs="Times New Roman"/>
          <w:b w:val="0"/>
          <w:i/>
          <w:iCs/>
          <w:sz w:val="20"/>
          <w:szCs w:val="20"/>
        </w:rPr>
        <w:t xml:space="preserve">иалогическая речь: </w:t>
      </w:r>
    </w:p>
    <w:p w:rsidR="003142F3" w:rsidRDefault="003142F3" w:rsidP="003142F3">
      <w:pPr>
        <w:spacing w:after="13"/>
        <w:ind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ведение разных видов диалога с опорой на ключевые слова или иллюстрации с соблюдением норм речевого этикета: диалога-расспроса: запрашивание интересующей информации; сообщение фактической информации, ответы на вопросы собеседника по изученным темам; диалога-побуждения действию: приглашение собеседника к совместной деятельности, вежливое согласие/несогласие на предложение собеседника. </w:t>
      </w:r>
    </w:p>
    <w:p w:rsidR="003142F3" w:rsidRDefault="003142F3" w:rsidP="003142F3">
      <w:pPr>
        <w:spacing w:after="190"/>
        <w:ind w:right="3"/>
        <w:rPr>
          <w:rFonts w:ascii="Times New Roman" w:hAnsi="Times New Roman" w:cs="Times New Roman"/>
          <w:i/>
          <w:iCs/>
          <w:sz w:val="20"/>
          <w:szCs w:val="20"/>
        </w:rPr>
      </w:pPr>
      <w:r>
        <w:rPr>
          <w:rFonts w:ascii="Times New Roman" w:hAnsi="Times New Roman" w:cs="Times New Roman"/>
          <w:i/>
          <w:iCs/>
          <w:sz w:val="20"/>
          <w:szCs w:val="20"/>
        </w:rPr>
        <w:t xml:space="preserve">Монологическая речь: </w:t>
      </w:r>
    </w:p>
    <w:p w:rsidR="003142F3" w:rsidRDefault="003142F3" w:rsidP="003142F3">
      <w:pPr>
        <w:spacing w:after="1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с опорой на ключевые слова, вопросы или иллюстрации устных монологических высказываний: описание предметов, людей, литературного персонажа;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-пересказ с опорой на ключевые слова, вопросы или иллюстрации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прослушанного или прочитанного текста; </w:t>
      </w:r>
    </w:p>
    <w:p w:rsidR="003142F3" w:rsidRDefault="003142F3" w:rsidP="003142F3">
      <w:pPr>
        <w:spacing w:after="193"/>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собственного текста по образцу; </w:t>
      </w:r>
    </w:p>
    <w:p w:rsidR="003142F3" w:rsidRDefault="003142F3" w:rsidP="003142F3">
      <w:pPr>
        <w:spacing w:after="199"/>
        <w:ind w:right="3"/>
        <w:jc w:val="both"/>
        <w:rPr>
          <w:rFonts w:ascii="Times New Roman" w:hAnsi="Times New Roman" w:cs="Times New Roman"/>
          <w:sz w:val="20"/>
          <w:szCs w:val="20"/>
        </w:rPr>
      </w:pPr>
      <w:r>
        <w:rPr>
          <w:rFonts w:ascii="Times New Roman" w:hAnsi="Times New Roman" w:cs="Times New Roman"/>
          <w:sz w:val="20"/>
          <w:szCs w:val="20"/>
        </w:rPr>
        <w:t xml:space="preserve">-воспроизведение наизусть стихотворений, рифмовок. </w:t>
      </w:r>
    </w:p>
    <w:p w:rsidR="003142F3" w:rsidRDefault="003142F3" w:rsidP="003142F3">
      <w:pPr>
        <w:spacing w:after="199"/>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про себя учебных и несложных адаптированных аутентичных текстов, построенных на изученном языковом материале, с пониманием основного содержания, с пониманием запрашиваемой информации;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работать с текстами, в которых содержатся таблицы, иллюстрации, наглядная символика;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текста с извлечением нужной информации, выделяя смысловые вехи, озаглавливая части текста. Тексты для чтения: ситуативные диалоги, рассказы, стихи.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-списывание или выписывание слов на основе их группировки по грамматическим признакам; списывание текста и выписывание из него слов, словосочетаний, предложений в соответствии с решаемой коммуникативной задачей;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-письменное выполнение лексических и грамматических упражнений: на постановку, на завершение предложений;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-составление </w:t>
      </w:r>
      <w:r>
        <w:rPr>
          <w:rFonts w:ascii="Times New Roman" w:hAnsi="Times New Roman" w:cs="Times New Roman"/>
          <w:sz w:val="20"/>
          <w:szCs w:val="20"/>
        </w:rPr>
        <w:tab/>
        <w:t xml:space="preserve">письменных </w:t>
      </w:r>
      <w:r>
        <w:rPr>
          <w:rFonts w:ascii="Times New Roman" w:hAnsi="Times New Roman" w:cs="Times New Roman"/>
          <w:sz w:val="20"/>
          <w:szCs w:val="20"/>
        </w:rPr>
        <w:tab/>
        <w:t xml:space="preserve">ответов </w:t>
      </w:r>
      <w:r>
        <w:rPr>
          <w:rFonts w:ascii="Times New Roman" w:hAnsi="Times New Roman" w:cs="Times New Roman"/>
          <w:sz w:val="20"/>
          <w:szCs w:val="20"/>
        </w:rPr>
        <w:tab/>
        <w:t xml:space="preserve">на </w:t>
      </w:r>
      <w:r>
        <w:rPr>
          <w:rFonts w:ascii="Times New Roman" w:hAnsi="Times New Roman" w:cs="Times New Roman"/>
          <w:sz w:val="20"/>
          <w:szCs w:val="20"/>
        </w:rPr>
        <w:tab/>
        <w:t xml:space="preserve">заданные </w:t>
      </w:r>
      <w:r>
        <w:rPr>
          <w:rFonts w:ascii="Times New Roman" w:hAnsi="Times New Roman" w:cs="Times New Roman"/>
          <w:sz w:val="20"/>
          <w:szCs w:val="20"/>
        </w:rPr>
        <w:tab/>
        <w:t xml:space="preserve">вопросы </w:t>
      </w:r>
      <w:r>
        <w:rPr>
          <w:rFonts w:ascii="Times New Roman" w:hAnsi="Times New Roman" w:cs="Times New Roman"/>
          <w:sz w:val="20"/>
          <w:szCs w:val="20"/>
        </w:rPr>
        <w:tab/>
        <w:t xml:space="preserve">с использованием изученного лексико-грамматического материала;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-письменное составление мини-диалога;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-создание подписей к картинкам с пояснением, что на них изображено. </w:t>
      </w:r>
    </w:p>
    <w:p w:rsidR="003142F3" w:rsidRDefault="003142F3" w:rsidP="003142F3">
      <w:pPr>
        <w:spacing w:after="191"/>
        <w:ind w:left="715" w:right="11"/>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двойными согласными (кайтты, китте); </w:t>
      </w:r>
    </w:p>
    <w:p w:rsidR="003142F3" w:rsidRDefault="003142F3" w:rsidP="003142F3">
      <w:pPr>
        <w:spacing w:after="130"/>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буквами я, ю, е: ярата [йа°рата], яши [йәши], юл [йул], ел [йыл];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-особенности словесного ударения в глаголах отрицательной формы;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соблюдением правильного ударения и фраз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-написание слов лексического минимума, соответствующих произношению и не соответствующих произношению. </w:t>
      </w:r>
      <w:r>
        <w:rPr>
          <w:rFonts w:ascii="Times New Roman" w:hAnsi="Times New Roman" w:cs="Times New Roman"/>
          <w:b/>
          <w:bCs/>
          <w:sz w:val="20"/>
          <w:szCs w:val="20"/>
        </w:rPr>
        <w:t xml:space="preserve">Лексическая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     Распознавание и употребление в устной и письменной речи не менее 300 лексических единиц (слов, словосочетаний, речевых клише), обслуживающих ситуации общения в рамках тематического содержания речи для 3 класса, включая 200</w:t>
      </w:r>
      <w:r>
        <w:rPr>
          <w:rFonts w:ascii="Times New Roman" w:hAnsi="Times New Roman" w:cs="Times New Roman"/>
          <w:b/>
          <w:sz w:val="20"/>
          <w:szCs w:val="20"/>
        </w:rPr>
        <w:t xml:space="preserve"> </w:t>
      </w:r>
      <w:r>
        <w:rPr>
          <w:rFonts w:ascii="Times New Roman" w:hAnsi="Times New Roman" w:cs="Times New Roman"/>
          <w:sz w:val="20"/>
          <w:szCs w:val="20"/>
        </w:rPr>
        <w:t xml:space="preserve">лексических единиц, усвоенных в 1 и 2 классах; слов-названий предметов, их признаков, действий предметов; заимствованных слов; синонимов и антонимов изученных слов.  </w:t>
      </w:r>
    </w:p>
    <w:p w:rsidR="003142F3" w:rsidRDefault="003142F3" w:rsidP="003142F3">
      <w:pPr>
        <w:ind w:right="3"/>
        <w:rPr>
          <w:rFonts w:ascii="Times New Roman" w:hAnsi="Times New Roman" w:cs="Times New Roman"/>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с аффиксами принадлежности I, II, III лица единственного числа;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существительные с аффиксами -чы / -че;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прилагательные с аффиксами -лы / -ле; -сыз / -сез;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-имена прилагательные в сравнительной степени;</w:t>
      </w:r>
      <w:r>
        <w:rPr>
          <w:rFonts w:ascii="Times New Roman" w:hAnsi="Times New Roman" w:cs="Times New Roman"/>
          <w:sz w:val="20"/>
          <w:szCs w:val="20"/>
        </w:rPr>
        <w:t xml:space="preserve"> </w:t>
      </w:r>
    </w:p>
    <w:p w:rsidR="003142F3" w:rsidRDefault="003142F3" w:rsidP="003142F3">
      <w:pPr>
        <w:spacing w:after="151"/>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 числительные (</w:t>
      </w:r>
      <w:r>
        <w:rPr>
          <w:rFonts w:ascii="Times New Roman" w:hAnsi="Times New Roman" w:cs="Times New Roman"/>
          <w:color w:val="231F20"/>
          <w:sz w:val="20"/>
          <w:szCs w:val="20"/>
        </w:rPr>
        <w:t>100–1000</w:t>
      </w:r>
      <w:r>
        <w:rPr>
          <w:rFonts w:ascii="Times New Roman" w:hAnsi="Times New Roman" w:cs="Times New Roman"/>
          <w:sz w:val="20"/>
          <w:szCs w:val="20"/>
        </w:rPr>
        <w:t xml:space="preserve">);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 xml:space="preserve">времени «бүген», «иртәгә», «кичә»;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-послеложные слова «</w:t>
      </w:r>
      <w:r>
        <w:rPr>
          <w:rFonts w:ascii="Times New Roman" w:hAnsi="Times New Roman" w:cs="Times New Roman"/>
          <w:color w:val="231F20"/>
          <w:sz w:val="20"/>
          <w:szCs w:val="20"/>
        </w:rPr>
        <w:t>янында», «алдында», «артында»</w:t>
      </w:r>
      <w:r>
        <w:rPr>
          <w:rFonts w:ascii="Times New Roman" w:hAnsi="Times New Roman" w:cs="Times New Roman"/>
          <w:b/>
          <w:sz w:val="20"/>
          <w:szCs w:val="20"/>
        </w:rPr>
        <w:t xml:space="preserve"> </w:t>
      </w:r>
      <w:r>
        <w:rPr>
          <w:rFonts w:ascii="Times New Roman" w:hAnsi="Times New Roman" w:cs="Times New Roman"/>
          <w:sz w:val="20"/>
          <w:szCs w:val="20"/>
        </w:rPr>
        <w:t xml:space="preserve">с именами существительными; </w:t>
      </w:r>
    </w:p>
    <w:p w:rsidR="003142F3" w:rsidRDefault="003142F3" w:rsidP="003142F3">
      <w:pPr>
        <w:spacing w:after="138"/>
        <w:ind w:right="3"/>
        <w:jc w:val="both"/>
        <w:rPr>
          <w:rFonts w:ascii="Times New Roman" w:hAnsi="Times New Roman" w:cs="Times New Roman"/>
          <w:sz w:val="20"/>
          <w:szCs w:val="20"/>
        </w:rPr>
      </w:pPr>
      <w:r>
        <w:rPr>
          <w:rFonts w:ascii="Times New Roman" w:hAnsi="Times New Roman" w:cs="Times New Roman"/>
          <w:color w:val="231F20"/>
          <w:sz w:val="20"/>
          <w:szCs w:val="20"/>
        </w:rPr>
        <w:t>-конструкция «имя</w:t>
      </w:r>
      <w:r>
        <w:rPr>
          <w:rFonts w:ascii="Times New Roman" w:hAnsi="Times New Roman" w:cs="Times New Roman"/>
          <w:sz w:val="20"/>
          <w:szCs w:val="20"/>
        </w:rPr>
        <w:t xml:space="preserve"> существительное + </w:t>
      </w:r>
      <w:r>
        <w:rPr>
          <w:rFonts w:ascii="Times New Roman" w:hAnsi="Times New Roman" w:cs="Times New Roman"/>
          <w:color w:val="231F20"/>
          <w:sz w:val="20"/>
          <w:szCs w:val="20"/>
        </w:rPr>
        <w:t>имя</w:t>
      </w:r>
      <w:r>
        <w:rPr>
          <w:rFonts w:ascii="Times New Roman" w:hAnsi="Times New Roman" w:cs="Times New Roman"/>
          <w:sz w:val="20"/>
          <w:szCs w:val="20"/>
        </w:rPr>
        <w:t xml:space="preserve"> существительное» (с </w:t>
      </w:r>
      <w:proofErr w:type="gramStart"/>
      <w:r>
        <w:rPr>
          <w:rFonts w:ascii="Times New Roman" w:hAnsi="Times New Roman" w:cs="Times New Roman"/>
          <w:sz w:val="20"/>
          <w:szCs w:val="20"/>
        </w:rPr>
        <w:t>афф.принад</w:t>
      </w:r>
      <w:proofErr w:type="gramEnd"/>
      <w:r>
        <w:rPr>
          <w:rFonts w:ascii="Times New Roman" w:hAnsi="Times New Roman" w:cs="Times New Roman"/>
          <w:sz w:val="20"/>
          <w:szCs w:val="20"/>
        </w:rPr>
        <w:t>.):</w:t>
      </w:r>
      <w:r>
        <w:rPr>
          <w:rFonts w:ascii="Times New Roman" w:hAnsi="Times New Roman" w:cs="Times New Roman"/>
          <w:i/>
          <w:sz w:val="20"/>
          <w:szCs w:val="20"/>
        </w:rPr>
        <w:t xml:space="preserve"> </w:t>
      </w:r>
      <w:r>
        <w:rPr>
          <w:rFonts w:ascii="Times New Roman" w:hAnsi="Times New Roman" w:cs="Times New Roman"/>
          <w:sz w:val="20"/>
          <w:szCs w:val="20"/>
        </w:rPr>
        <w:t xml:space="preserve">Казан шәһәре, киемнәр кибете;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-нераспространенные и распространенные простые предложения;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порядок слов в татарском предложении. </w:t>
      </w:r>
    </w:p>
    <w:p w:rsidR="003142F3" w:rsidRDefault="003142F3" w:rsidP="003142F3">
      <w:pPr>
        <w:spacing w:after="191"/>
        <w:ind w:left="715" w:right="9"/>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наиболее употребительных социокультурных элементов речевого поведенческого этикета, принятых в татарском языке, в следующих ситуациях общения (выражение просьбы, выражение благодарности, извинение);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-знакомство с доступными в языковом отношении образцами детской поэзии и прозы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небольших произведений татарского детского фольклора (рифмовки, стихи, песенки);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национальностей, проживающих в Республике Татарстан: русские, татары, чуваши, мордва, марийцы, удмурты, украинцы, белорусы и т. д.;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татарских и русских национальных праздников. </w:t>
      </w:r>
    </w:p>
    <w:p w:rsidR="003142F3" w:rsidRDefault="003142F3" w:rsidP="003142F3">
      <w:pPr>
        <w:spacing w:after="191"/>
        <w:ind w:left="715" w:right="717"/>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переспрашивать, просить повторить, уточняя значение незнакомых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порождении собственных высказываний ключевых слов, вопросов, иллюстраций;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-игнорирование информации, не являющейся необходимой для понимания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прочитанного/прослушанного текста или для нахождения в тексте запрашиваемой информации. </w:t>
      </w:r>
    </w:p>
    <w:p w:rsidR="003142F3" w:rsidRDefault="003142F3" w:rsidP="003142F3">
      <w:pPr>
        <w:spacing w:after="191"/>
        <w:ind w:left="715" w:right="712"/>
        <w:jc w:val="center"/>
        <w:rPr>
          <w:rFonts w:ascii="Times New Roman" w:hAnsi="Times New Roman" w:cs="Times New Roman"/>
          <w:sz w:val="20"/>
          <w:szCs w:val="20"/>
        </w:rPr>
      </w:pPr>
      <w:r>
        <w:rPr>
          <w:rFonts w:ascii="Times New Roman" w:hAnsi="Times New Roman" w:cs="Times New Roman"/>
          <w:b/>
          <w:sz w:val="20"/>
          <w:szCs w:val="20"/>
        </w:rPr>
        <w:t xml:space="preserve">4 класс </w:t>
      </w:r>
    </w:p>
    <w:p w:rsidR="003142F3" w:rsidRDefault="003142F3" w:rsidP="003142F3">
      <w:pPr>
        <w:spacing w:after="191"/>
        <w:ind w:left="715" w:right="7"/>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89"/>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Я и моя семья. Профессии родителей. Распорядок дня. Внешний вид. Мое здоровье. </w:t>
      </w:r>
    </w:p>
    <w:p w:rsidR="003142F3" w:rsidRDefault="003142F3" w:rsidP="003142F3">
      <w:pPr>
        <w:spacing w:after="193"/>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Мое свободное время. Путешествия. Каникулы. </w:t>
      </w:r>
    </w:p>
    <w:p w:rsidR="003142F3" w:rsidRDefault="003142F3" w:rsidP="003142F3">
      <w:pPr>
        <w:spacing w:after="191"/>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Новый учебный год. Мои близкие и друзья. Совместные интересы. Животный и растительный мир. В зоопарке.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Россия – наша Родина. Татарстан – мой родной край. Народы Республики Татарстан. Детские писатели и поэты. Детский фольклор (рифмовки, считалки, скороговорки, загадки, сказки). </w:t>
      </w:r>
    </w:p>
    <w:p w:rsidR="003142F3" w:rsidRDefault="003142F3" w:rsidP="003142F3">
      <w:pPr>
        <w:pStyle w:val="1"/>
        <w:spacing w:after="0" w:line="403" w:lineRule="auto"/>
        <w:ind w:left="695" w:right="327" w:firstLine="2065"/>
        <w:rPr>
          <w:rFonts w:ascii="Times New Roman" w:hAnsi="Times New Roman" w:cs="Times New Roman"/>
          <w:sz w:val="20"/>
          <w:szCs w:val="20"/>
        </w:rPr>
      </w:pPr>
      <w:r>
        <w:rPr>
          <w:rFonts w:ascii="Times New Roman" w:hAnsi="Times New Roman" w:cs="Times New Roman"/>
          <w:sz w:val="20"/>
          <w:szCs w:val="20"/>
        </w:rPr>
        <w:lastRenderedPageBreak/>
        <w:t xml:space="preserve">Умения по видам речевой деятельности Аудирование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-восприятие на слух и понимание высказываний одноклассников, небольших текстов и сообщений, построенных на изученном речевом материале; </w:t>
      </w:r>
    </w:p>
    <w:p w:rsidR="003142F3" w:rsidRDefault="003142F3" w:rsidP="003142F3">
      <w:pPr>
        <w:spacing w:after="190"/>
        <w:ind w:right="3"/>
        <w:jc w:val="both"/>
        <w:rPr>
          <w:rFonts w:ascii="Times New Roman" w:hAnsi="Times New Roman" w:cs="Times New Roman"/>
          <w:sz w:val="20"/>
          <w:szCs w:val="20"/>
        </w:rPr>
      </w:pPr>
      <w:r>
        <w:rPr>
          <w:rFonts w:ascii="Times New Roman" w:hAnsi="Times New Roman" w:cs="Times New Roman"/>
          <w:sz w:val="20"/>
          <w:szCs w:val="20"/>
        </w:rPr>
        <w:t xml:space="preserve">-выполнение упражнений на снятие лингвистических трудностей; </w:t>
      </w:r>
    </w:p>
    <w:p w:rsidR="003142F3" w:rsidRDefault="003142F3" w:rsidP="003142F3">
      <w:pPr>
        <w:spacing w:after="194"/>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на слух информации, которая содержится в предъявляемом тексте; определять основную мысль текста; отделять основную мысль от второстепенного, передавать его содержание по вопросам. Тексты для аудирования: диалоги в рамках тематического содержания речи; высказывания собеседников в ситуациях повседневного общения, рассказы. </w:t>
      </w:r>
    </w:p>
    <w:p w:rsidR="003142F3" w:rsidRDefault="003142F3" w:rsidP="003142F3">
      <w:pPr>
        <w:pStyle w:val="1"/>
        <w:spacing w:after="178"/>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193"/>
        <w:ind w:right="3"/>
        <w:rPr>
          <w:rFonts w:ascii="Times New Roman" w:hAnsi="Times New Roman" w:cs="Times New Roman"/>
          <w:i/>
          <w:iCs/>
          <w:sz w:val="20"/>
          <w:szCs w:val="20"/>
        </w:rPr>
      </w:pPr>
      <w:r>
        <w:rPr>
          <w:rFonts w:ascii="Times New Roman" w:hAnsi="Times New Roman" w:cs="Times New Roman"/>
          <w:i/>
          <w:iCs/>
          <w:sz w:val="20"/>
          <w:szCs w:val="20"/>
        </w:rPr>
        <w:t xml:space="preserve">Диалогическая речь: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задавать вопросы, отвечать на них по содержанию изученных тем. </w:t>
      </w:r>
    </w:p>
    <w:p w:rsidR="003142F3" w:rsidRDefault="003142F3" w:rsidP="003142F3">
      <w:pPr>
        <w:spacing w:after="10"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 </w:t>
      </w:r>
    </w:p>
    <w:p w:rsidR="003142F3" w:rsidRDefault="003142F3" w:rsidP="003142F3">
      <w:pPr>
        <w:spacing w:after="210"/>
        <w:ind w:right="3"/>
        <w:rPr>
          <w:rFonts w:ascii="Times New Roman" w:hAnsi="Times New Roman" w:cs="Times New Roman"/>
          <w:sz w:val="20"/>
          <w:szCs w:val="20"/>
        </w:rPr>
      </w:pPr>
      <w:r>
        <w:rPr>
          <w:rFonts w:ascii="Times New Roman" w:hAnsi="Times New Roman" w:cs="Times New Roman"/>
          <w:i/>
          <w:iCs/>
          <w:sz w:val="20"/>
          <w:szCs w:val="20"/>
        </w:rPr>
        <w:t xml:space="preserve">Монологическая речь: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-создание с опорой на ключевые слова, вопросы или иллюстрации устных монологических высказываний по содержанию изученных тем.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рассказа о своих друзьях, о любимых питомцах, о нашей стране и родном крае и т. д.;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-пересказ с опорой на ключевые слова, вопросы или иллюстрации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прослушанного или прочитанного текста;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-краткое устное изложение результатов выполненного несложного проектного задания.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-выделение наиболее важных в смысловом плане предложений;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 xml:space="preserve">-выделение предложений, выражающих основную мысль текста;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-чтение текста с прогнозированием темы текста;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несплошных текстов (таблиц, диаграмм) и понимание представленной в них информации. Тексты для чтения: ситуативные диалоги, рассказы, научно-популярные тексты, стихи, таблицы.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Письмо </w:t>
      </w:r>
    </w:p>
    <w:p w:rsidR="003142F3" w:rsidRDefault="003142F3" w:rsidP="003142F3">
      <w:pPr>
        <w:spacing w:after="190"/>
        <w:ind w:left="10" w:right="6"/>
        <w:rPr>
          <w:rFonts w:ascii="Times New Roman" w:hAnsi="Times New Roman" w:cs="Times New Roman"/>
          <w:sz w:val="20"/>
          <w:szCs w:val="20"/>
        </w:rPr>
      </w:pPr>
      <w:r>
        <w:rPr>
          <w:rFonts w:ascii="Times New Roman" w:hAnsi="Times New Roman" w:cs="Times New Roman"/>
          <w:sz w:val="20"/>
          <w:szCs w:val="20"/>
        </w:rPr>
        <w:t xml:space="preserve">-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 письменная формулировка тезисов (составление плана);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 выписывание цитат из текста к заданным вопросам;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 письменная постановка вопросов по теме, проблеме текста;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самостоятельное составление и написание небольших текстов по изучаемой теме;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создание подписей к картинкам с пояснением, что на них изображено.</w:t>
      </w:r>
      <w:r>
        <w:rPr>
          <w:rFonts w:ascii="Times New Roman" w:hAnsi="Times New Roman" w:cs="Times New Roman"/>
          <w:b/>
          <w:i/>
          <w:sz w:val="20"/>
          <w:szCs w:val="20"/>
        </w:rPr>
        <w:t xml:space="preserve"> </w:t>
      </w:r>
    </w:p>
    <w:p w:rsidR="003142F3" w:rsidRDefault="003142F3" w:rsidP="003142F3">
      <w:pPr>
        <w:spacing w:after="191"/>
        <w:ind w:left="715" w:right="11"/>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слова с твердыми и мягкими гласными, а также слова, не подчиняющиеся закону сингармонизма;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произношение слов с соблюдением правильного ударения и фраз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b/>
          <w:sz w:val="20"/>
          <w:szCs w:val="20"/>
        </w:rPr>
      </w:pPr>
      <w:r>
        <w:rPr>
          <w:rFonts w:ascii="Times New Roman" w:hAnsi="Times New Roman" w:cs="Times New Roman"/>
          <w:b/>
          <w:sz w:val="20"/>
          <w:szCs w:val="20"/>
        </w:rPr>
        <w:t xml:space="preserve">Графика, орфография и пунктуация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 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правильное использование знаков препинания: точки, вопросительного и восклицательного знаков в конце предложения; запятой при перечислении.</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-распознавание и употребление в устной и письменной речи не менее 400 лексических единиц (слов, словосочетаний,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(савыт-саба), сложных (ташбака), составных (салават күпере) слов.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в превосходной степени; </w:t>
      </w:r>
    </w:p>
    <w:p w:rsidR="003142F3" w:rsidRDefault="003142F3" w:rsidP="003142F3">
      <w:pPr>
        <w:spacing w:after="148"/>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 числительные (1</w:t>
      </w:r>
      <w:r>
        <w:rPr>
          <w:rFonts w:ascii="Times New Roman" w:hAnsi="Times New Roman" w:cs="Times New Roman"/>
          <w:color w:val="231F20"/>
          <w:sz w:val="20"/>
          <w:szCs w:val="20"/>
        </w:rPr>
        <w:t>–</w:t>
      </w:r>
      <w:r>
        <w:rPr>
          <w:rFonts w:ascii="Times New Roman" w:hAnsi="Times New Roman" w:cs="Times New Roman"/>
          <w:sz w:val="20"/>
          <w:szCs w:val="20"/>
        </w:rPr>
        <w:t xml:space="preserve">1000); </w:t>
      </w:r>
    </w:p>
    <w:p w:rsidR="003142F3" w:rsidRDefault="003142F3" w:rsidP="003142F3">
      <w:pPr>
        <w:spacing w:after="3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времени «иртән», «кичен», «кышын», «җәен», «язын», «көзен», «аннан соң»;</w:t>
      </w:r>
      <w:r>
        <w:rPr>
          <w:rFonts w:ascii="Times New Roman" w:hAnsi="Times New Roman" w:cs="Times New Roman"/>
          <w:i/>
          <w:sz w:val="20"/>
          <w:szCs w:val="20"/>
        </w:rPr>
        <w:t xml:space="preserve"> </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-глаголы настоящего и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неопределенного времени III лица единственного числа в утвердительной форме; </w:t>
      </w:r>
    </w:p>
    <w:p w:rsidR="003142F3" w:rsidRDefault="003142F3" w:rsidP="003142F3">
      <w:pPr>
        <w:spacing w:after="150"/>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«турында» с</w:t>
      </w:r>
      <w:r>
        <w:rPr>
          <w:rFonts w:ascii="Times New Roman" w:hAnsi="Times New Roman" w:cs="Times New Roman"/>
          <w:sz w:val="20"/>
          <w:szCs w:val="20"/>
        </w:rPr>
        <w:t xml:space="preserve"> существительными и личными местоимениями; </w:t>
      </w:r>
    </w:p>
    <w:p w:rsidR="003142F3" w:rsidRDefault="003142F3" w:rsidP="003142F3">
      <w:pPr>
        <w:spacing w:after="155"/>
        <w:ind w:right="3"/>
        <w:jc w:val="both"/>
        <w:rPr>
          <w:rFonts w:ascii="Times New Roman" w:hAnsi="Times New Roman" w:cs="Times New Roman"/>
          <w:sz w:val="20"/>
          <w:szCs w:val="20"/>
        </w:rPr>
      </w:pPr>
      <w:r>
        <w:rPr>
          <w:rFonts w:ascii="Times New Roman" w:hAnsi="Times New Roman" w:cs="Times New Roman"/>
          <w:sz w:val="20"/>
          <w:szCs w:val="20"/>
        </w:rPr>
        <w:t xml:space="preserve">-частицы да / дә, та / тә, иң, бик;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-союз «чөнки»; относительное слово «шуңа күрә».</w:t>
      </w:r>
      <w:r>
        <w:rPr>
          <w:rFonts w:ascii="Times New Roman" w:hAnsi="Times New Roman" w:cs="Times New Roman"/>
          <w:sz w:val="20"/>
          <w:szCs w:val="20"/>
        </w:rPr>
        <w:t xml:space="preserve"> </w:t>
      </w:r>
    </w:p>
    <w:p w:rsidR="003142F3" w:rsidRDefault="003142F3" w:rsidP="003142F3">
      <w:pPr>
        <w:spacing w:after="191"/>
        <w:ind w:left="715" w:right="2"/>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элементов татарского речевого этикета в рамках тематического содержания;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в устной и письменной речи наиболее употребительных речевых клише в рамках отобранного тематического содержания;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-знакомство с доступными в языковом отношении образцами детской поэзии и прозы на татарском языке;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-знание </w:t>
      </w:r>
      <w:r>
        <w:rPr>
          <w:rFonts w:ascii="Times New Roman" w:hAnsi="Times New Roman" w:cs="Times New Roman"/>
          <w:sz w:val="20"/>
          <w:szCs w:val="20"/>
        </w:rPr>
        <w:tab/>
        <w:t xml:space="preserve">небольших </w:t>
      </w:r>
      <w:r>
        <w:rPr>
          <w:rFonts w:ascii="Times New Roman" w:hAnsi="Times New Roman" w:cs="Times New Roman"/>
          <w:sz w:val="20"/>
          <w:szCs w:val="20"/>
        </w:rPr>
        <w:tab/>
        <w:t xml:space="preserve">произведений </w:t>
      </w:r>
      <w:r>
        <w:rPr>
          <w:rFonts w:ascii="Times New Roman" w:hAnsi="Times New Roman" w:cs="Times New Roman"/>
          <w:sz w:val="20"/>
          <w:szCs w:val="20"/>
        </w:rPr>
        <w:tab/>
        <w:t xml:space="preserve">татарского </w:t>
      </w:r>
      <w:r>
        <w:rPr>
          <w:rFonts w:ascii="Times New Roman" w:hAnsi="Times New Roman" w:cs="Times New Roman"/>
          <w:sz w:val="20"/>
          <w:szCs w:val="20"/>
        </w:rPr>
        <w:tab/>
        <w:t xml:space="preserve">детского </w:t>
      </w:r>
      <w:r>
        <w:rPr>
          <w:rFonts w:ascii="Times New Roman" w:hAnsi="Times New Roman" w:cs="Times New Roman"/>
          <w:sz w:val="20"/>
          <w:szCs w:val="20"/>
        </w:rPr>
        <w:tab/>
        <w:t xml:space="preserve">фольклора </w:t>
      </w:r>
    </w:p>
    <w:p w:rsidR="003142F3" w:rsidRDefault="003142F3" w:rsidP="003142F3">
      <w:pPr>
        <w:spacing w:after="214"/>
        <w:ind w:left="-5" w:right="3"/>
        <w:rPr>
          <w:rFonts w:ascii="Times New Roman" w:hAnsi="Times New Roman" w:cs="Times New Roman"/>
          <w:sz w:val="20"/>
          <w:szCs w:val="20"/>
        </w:rPr>
      </w:pPr>
      <w:r>
        <w:rPr>
          <w:rFonts w:ascii="Times New Roman" w:hAnsi="Times New Roman" w:cs="Times New Roman"/>
          <w:sz w:val="20"/>
          <w:szCs w:val="20"/>
        </w:rPr>
        <w:t xml:space="preserve">(рифмовки, стихи, песенки); персонажей детских книг;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-краткое представление достопримечательностей своей республики. </w:t>
      </w:r>
    </w:p>
    <w:p w:rsidR="003142F3" w:rsidRDefault="003142F3" w:rsidP="003142F3">
      <w:pPr>
        <w:spacing w:after="191"/>
        <w:ind w:left="715"/>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порождении собственных высказываний ключевых слов, вопросов, иллюстраций; </w:t>
      </w:r>
    </w:p>
    <w:p w:rsidR="003142F3" w:rsidRDefault="003142F3" w:rsidP="003142F3">
      <w:pPr>
        <w:spacing w:after="213"/>
        <w:ind w:right="3"/>
        <w:rPr>
          <w:rFonts w:ascii="Times New Roman" w:hAnsi="Times New Roman" w:cs="Times New Roman"/>
          <w:sz w:val="20"/>
          <w:szCs w:val="20"/>
        </w:rPr>
      </w:pPr>
      <w:r>
        <w:rPr>
          <w:rFonts w:ascii="Times New Roman" w:hAnsi="Times New Roman" w:cs="Times New Roman"/>
          <w:sz w:val="20"/>
          <w:szCs w:val="20"/>
        </w:rPr>
        <w:t xml:space="preserve">-прогнозирование содержания текста для чтения на основе заголовка;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-игнорирование информации, не являющейся необходимой для понимания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прочитанного/прослушанного текста или для нахождения в тексте запрашиваемой информации. </w:t>
      </w:r>
    </w:p>
    <w:p w:rsidR="003142F3" w:rsidRPr="00AD72EF" w:rsidRDefault="003142F3" w:rsidP="003142F3">
      <w:pPr>
        <w:spacing w:line="388" w:lineRule="auto"/>
        <w:ind w:right="3"/>
        <w:jc w:val="center"/>
        <w:rPr>
          <w:rFonts w:ascii="Times New Roman" w:hAnsi="Times New Roman" w:cs="Times New Roman"/>
          <w:b/>
          <w:sz w:val="20"/>
          <w:szCs w:val="20"/>
        </w:rPr>
      </w:pPr>
      <w:r>
        <w:rPr>
          <w:rFonts w:ascii="Times New Roman" w:hAnsi="Times New Roman" w:cs="Times New Roman"/>
          <w:b/>
          <w:sz w:val="20"/>
          <w:szCs w:val="20"/>
        </w:rPr>
        <w:t>ПЛАНИРУЕМЫЕ РЕЗУЛЬТАТЫ ОСВОЕНИЯ УЧЕБНОГО ПРЕДМЕТА</w:t>
      </w:r>
      <w:r>
        <w:rPr>
          <w:rFonts w:ascii="Times New Roman" w:hAnsi="Times New Roman" w:cs="Times New Roman"/>
          <w:sz w:val="20"/>
          <w:szCs w:val="20"/>
          <w:lang w:val="tt-RU"/>
        </w:rPr>
        <w:t xml:space="preserve"> </w:t>
      </w:r>
      <w:r>
        <w:rPr>
          <w:rFonts w:ascii="Times New Roman" w:hAnsi="Times New Roman" w:cs="Times New Roman"/>
          <w:b/>
          <w:sz w:val="20"/>
          <w:szCs w:val="20"/>
        </w:rPr>
        <w:t>«ГОСУДАРСТВЕННЫЙ (ТАТАРСКИЙ) ЯЗЫК РЕСПУБЛИКИ</w:t>
      </w:r>
      <w:r>
        <w:rPr>
          <w:rFonts w:ascii="Times New Roman" w:hAnsi="Times New Roman" w:cs="Times New Roman"/>
          <w:b/>
          <w:sz w:val="20"/>
          <w:szCs w:val="20"/>
          <w:lang w:val="tt-RU"/>
        </w:rPr>
        <w:t xml:space="preserve"> </w:t>
      </w:r>
      <w:r w:rsidRPr="00AD72EF">
        <w:rPr>
          <w:rFonts w:ascii="Times New Roman" w:hAnsi="Times New Roman" w:cs="Times New Roman"/>
          <w:b/>
          <w:sz w:val="20"/>
          <w:szCs w:val="20"/>
        </w:rPr>
        <w:t>ТАТАРСТАН» НА УРОВНЕ НАЧАЛЬНОГО ОБЩЕГО ОБРАЗОВАНИЯ</w:t>
      </w:r>
    </w:p>
    <w:p w:rsidR="003142F3" w:rsidRDefault="003142F3" w:rsidP="003142F3">
      <w:pPr>
        <w:spacing w:after="252"/>
        <w:ind w:left="715" w:right="710"/>
        <w:jc w:val="center"/>
        <w:rPr>
          <w:rFonts w:ascii="Times New Roman" w:hAnsi="Times New Roman" w:cs="Times New Roman"/>
          <w:sz w:val="20"/>
          <w:szCs w:val="20"/>
        </w:rPr>
      </w:pPr>
      <w:r>
        <w:rPr>
          <w:rFonts w:ascii="Times New Roman" w:hAnsi="Times New Roman" w:cs="Times New Roman"/>
          <w:b/>
          <w:sz w:val="20"/>
          <w:szCs w:val="20"/>
        </w:rPr>
        <w:t xml:space="preserve">Личностные результаты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lastRenderedPageBreak/>
        <w:t xml:space="preserve">     В результате изучения предмета «Государственный (татарский) язык Республики Татарстан» на уровне начального общего образования у выпускников будут сформированы следующие личностные результаты:  </w:t>
      </w:r>
    </w:p>
    <w:p w:rsidR="003142F3" w:rsidRDefault="003142F3" w:rsidP="003142F3">
      <w:pPr>
        <w:spacing w:after="206"/>
        <w:rPr>
          <w:rFonts w:ascii="Times New Roman" w:hAnsi="Times New Roman" w:cs="Times New Roman"/>
          <w:b/>
          <w:i/>
          <w:sz w:val="20"/>
          <w:szCs w:val="20"/>
        </w:rPr>
      </w:pPr>
      <w:r>
        <w:rPr>
          <w:rFonts w:ascii="Times New Roman" w:hAnsi="Times New Roman" w:cs="Times New Roman"/>
          <w:b/>
          <w:i/>
          <w:sz w:val="20"/>
          <w:szCs w:val="20"/>
        </w:rPr>
        <w:t>гражданско-патриотического воспитания:</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w:t>
      </w:r>
      <w:r>
        <w:rPr>
          <w:rFonts w:ascii="Times New Roman" w:hAnsi="Times New Roman" w:cs="Times New Roman"/>
          <w:sz w:val="20"/>
          <w:szCs w:val="20"/>
        </w:rPr>
        <w:t xml:space="preserve">становление ценностного отношения к своей Родине – России; </w:t>
      </w:r>
    </w:p>
    <w:p w:rsidR="003142F3" w:rsidRDefault="003142F3" w:rsidP="003142F3">
      <w:pPr>
        <w:spacing w:after="145"/>
        <w:ind w:right="3"/>
        <w:jc w:val="both"/>
        <w:rPr>
          <w:rFonts w:ascii="Times New Roman" w:hAnsi="Times New Roman" w:cs="Times New Roman"/>
          <w:sz w:val="20"/>
          <w:szCs w:val="20"/>
        </w:rPr>
      </w:pPr>
      <w:r>
        <w:rPr>
          <w:rFonts w:ascii="Times New Roman" w:hAnsi="Times New Roman" w:cs="Times New Roman"/>
          <w:sz w:val="20"/>
          <w:szCs w:val="20"/>
        </w:rPr>
        <w:t xml:space="preserve">-осознание своей этнокультурной и российской гражданской идентичности;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-сопричастность к прошлому, настоящему и будущему своей страны и родного края;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-уважение к своему и другим народам;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духовно-нравственного воспитания: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-признание индивидуальности каждого человека;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-проявление сопереживания, уважения и доброжелательности;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-неприятие любых форм поведения, направленных на причинение физического и морального вреда другим людям;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эстетического воспитания: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-уважительное отношение и интерес к художественной культуре, восприимчивость к разным видам искусства, традициям и творчеству своего и других народов; </w:t>
      </w:r>
    </w:p>
    <w:p w:rsidR="003142F3" w:rsidRDefault="003142F3" w:rsidP="003142F3">
      <w:pPr>
        <w:spacing w:after="143"/>
        <w:ind w:right="3"/>
        <w:jc w:val="both"/>
        <w:rPr>
          <w:rFonts w:ascii="Times New Roman" w:hAnsi="Times New Roman" w:cs="Times New Roman"/>
          <w:sz w:val="20"/>
          <w:szCs w:val="20"/>
        </w:rPr>
      </w:pPr>
      <w:r>
        <w:rPr>
          <w:rFonts w:ascii="Times New Roman" w:hAnsi="Times New Roman" w:cs="Times New Roman"/>
          <w:sz w:val="20"/>
          <w:szCs w:val="20"/>
        </w:rPr>
        <w:t xml:space="preserve">-стремление к самовыражению в разных видах художественной деятельности; </w:t>
      </w:r>
    </w:p>
    <w:p w:rsidR="003142F3" w:rsidRDefault="003142F3" w:rsidP="003142F3">
      <w:pPr>
        <w:spacing w:after="143"/>
        <w:ind w:right="3"/>
        <w:jc w:val="both"/>
        <w:rPr>
          <w:rFonts w:ascii="Times New Roman" w:hAnsi="Times New Roman" w:cs="Times New Roman"/>
          <w:sz w:val="20"/>
          <w:szCs w:val="20"/>
        </w:rPr>
      </w:pPr>
      <w:r>
        <w:rPr>
          <w:rFonts w:ascii="Times New Roman" w:hAnsi="Times New Roman" w:cs="Times New Roman"/>
          <w:b/>
          <w:i/>
          <w:sz w:val="20"/>
          <w:szCs w:val="20"/>
        </w:rPr>
        <w:t xml:space="preserve">физического </w:t>
      </w:r>
      <w:r>
        <w:rPr>
          <w:rFonts w:ascii="Times New Roman" w:hAnsi="Times New Roman" w:cs="Times New Roman"/>
          <w:b/>
          <w:i/>
          <w:sz w:val="20"/>
          <w:szCs w:val="20"/>
        </w:rPr>
        <w:tab/>
        <w:t xml:space="preserve">воспитания, </w:t>
      </w:r>
      <w:r>
        <w:rPr>
          <w:rFonts w:ascii="Times New Roman" w:hAnsi="Times New Roman" w:cs="Times New Roman"/>
          <w:b/>
          <w:i/>
          <w:sz w:val="20"/>
          <w:szCs w:val="20"/>
        </w:rPr>
        <w:tab/>
        <w:t xml:space="preserve">формирования культуры </w:t>
      </w:r>
      <w:r>
        <w:rPr>
          <w:rFonts w:ascii="Times New Roman" w:hAnsi="Times New Roman" w:cs="Times New Roman"/>
          <w:b/>
          <w:i/>
          <w:sz w:val="20"/>
          <w:szCs w:val="20"/>
        </w:rPr>
        <w:tab/>
        <w:t xml:space="preserve">здоровья и эмоционального благополучия: </w:t>
      </w:r>
    </w:p>
    <w:p w:rsidR="003142F3" w:rsidRDefault="003142F3" w:rsidP="003142F3">
      <w:pPr>
        <w:spacing w:after="34" w:line="388" w:lineRule="auto"/>
        <w:ind w:right="3"/>
        <w:jc w:val="both"/>
        <w:rPr>
          <w:rFonts w:ascii="Times New Roman" w:eastAsia="Segoe UI Symbol" w:hAnsi="Times New Roman" w:cs="Times New Roman"/>
          <w:sz w:val="20"/>
          <w:szCs w:val="20"/>
        </w:rPr>
      </w:pPr>
      <w:r>
        <w:rPr>
          <w:rFonts w:ascii="Times New Roman" w:hAnsi="Times New Roman" w:cs="Times New Roman"/>
          <w:sz w:val="20"/>
          <w:szCs w:val="20"/>
        </w:rPr>
        <w:t xml:space="preserve">-соблюдение правил здорового и безопасного (для себя и других людей) образа жизни в окружающей среде (в том числе информационной); </w:t>
      </w:r>
    </w:p>
    <w:p w:rsidR="003142F3" w:rsidRDefault="003142F3" w:rsidP="003142F3">
      <w:pPr>
        <w:spacing w:after="34" w:line="388" w:lineRule="auto"/>
        <w:ind w:right="3"/>
        <w:jc w:val="both"/>
        <w:rPr>
          <w:rFonts w:ascii="Times New Roman" w:eastAsia="A Pragmatica"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бережное отношение к физическому и психическому здоровью;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трудового воспитания: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p>
    <w:p w:rsidR="003142F3" w:rsidRDefault="003142F3" w:rsidP="003142F3">
      <w:pPr>
        <w:spacing w:line="388" w:lineRule="auto"/>
        <w:ind w:right="3"/>
        <w:jc w:val="both"/>
        <w:rPr>
          <w:rFonts w:ascii="Times New Roman" w:eastAsia="Segoe UI Symbol" w:hAnsi="Times New Roman" w:cs="Times New Roman"/>
          <w:sz w:val="20"/>
          <w:szCs w:val="20"/>
        </w:rPr>
      </w:pPr>
      <w:r>
        <w:rPr>
          <w:rFonts w:ascii="Times New Roman" w:hAnsi="Times New Roman" w:cs="Times New Roman"/>
          <w:b/>
          <w:i/>
          <w:sz w:val="20"/>
          <w:szCs w:val="20"/>
        </w:rPr>
        <w:t xml:space="preserve">экологического воспитания: </w:t>
      </w:r>
    </w:p>
    <w:p w:rsidR="003142F3" w:rsidRDefault="003142F3" w:rsidP="003142F3">
      <w:pPr>
        <w:spacing w:line="388" w:lineRule="auto"/>
        <w:ind w:right="3"/>
        <w:jc w:val="both"/>
        <w:rPr>
          <w:rFonts w:ascii="Times New Roman" w:eastAsia="A Pragmatica" w:hAnsi="Times New Roman" w:cs="Times New Roman"/>
          <w:sz w:val="20"/>
          <w:szCs w:val="20"/>
        </w:rPr>
      </w:pPr>
      <w:r>
        <w:rPr>
          <w:rFonts w:ascii="Times New Roman" w:eastAsia="Segoe UI Symbol" w:hAnsi="Times New Roman" w:cs="Times New Roman"/>
          <w:sz w:val="20"/>
          <w:szCs w:val="20"/>
        </w:rPr>
        <w:lastRenderedPageBreak/>
        <w:t>-</w:t>
      </w:r>
      <w:r>
        <w:rPr>
          <w:rFonts w:ascii="Times New Roman" w:hAnsi="Times New Roman" w:cs="Times New Roman"/>
          <w:sz w:val="20"/>
          <w:szCs w:val="20"/>
        </w:rPr>
        <w:t xml:space="preserve">бережное отношение к природе;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-неприятие действий, приносящих ей вред;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ценности научного познания: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-первоначальные представления о научной картине мира;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-познавательные интересы, активность, инициативность, любознательность и самостоятельность в познании. </w:t>
      </w:r>
    </w:p>
    <w:p w:rsidR="003142F3" w:rsidRDefault="003142F3" w:rsidP="003142F3">
      <w:pPr>
        <w:spacing w:after="306"/>
        <w:ind w:left="715" w:right="714"/>
        <w:jc w:val="center"/>
        <w:rPr>
          <w:rFonts w:ascii="Times New Roman" w:hAnsi="Times New Roman" w:cs="Times New Roman"/>
          <w:sz w:val="20"/>
          <w:szCs w:val="20"/>
        </w:rPr>
      </w:pPr>
      <w:r>
        <w:rPr>
          <w:rFonts w:ascii="Times New Roman" w:hAnsi="Times New Roman" w:cs="Times New Roman"/>
          <w:b/>
          <w:sz w:val="20"/>
          <w:szCs w:val="20"/>
        </w:rPr>
        <w:t xml:space="preserve">Метапредметные результаты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В результате изучения учебного предмета «Государственный (татарский) язык Республики Татарстан» в 1–4 классах обучающийся овладеет универсальными учебными </w:t>
      </w:r>
      <w:r>
        <w:rPr>
          <w:rFonts w:ascii="Times New Roman" w:hAnsi="Times New Roman" w:cs="Times New Roman"/>
          <w:b/>
          <w:sz w:val="20"/>
          <w:szCs w:val="20"/>
        </w:rPr>
        <w:t>познавательными</w:t>
      </w:r>
      <w:r>
        <w:rPr>
          <w:rFonts w:ascii="Times New Roman" w:hAnsi="Times New Roman" w:cs="Times New Roman"/>
          <w:sz w:val="20"/>
          <w:szCs w:val="20"/>
        </w:rPr>
        <w:t xml:space="preserve"> действиями:  </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 xml:space="preserve">базовые логические действия: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-сравнивать объекты, устанавливать основания для сравнения, устанавливать аналогии;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-объединять части объекта (объекты) по определенному признаку;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-определять </w:t>
      </w:r>
      <w:r>
        <w:rPr>
          <w:rFonts w:ascii="Times New Roman" w:hAnsi="Times New Roman" w:cs="Times New Roman"/>
          <w:sz w:val="20"/>
          <w:szCs w:val="20"/>
        </w:rPr>
        <w:tab/>
        <w:t xml:space="preserve">существенный </w:t>
      </w:r>
      <w:r>
        <w:rPr>
          <w:rFonts w:ascii="Times New Roman" w:hAnsi="Times New Roman" w:cs="Times New Roman"/>
          <w:sz w:val="20"/>
          <w:szCs w:val="20"/>
        </w:rPr>
        <w:tab/>
        <w:t xml:space="preserve">признак </w:t>
      </w:r>
      <w:r>
        <w:rPr>
          <w:rFonts w:ascii="Times New Roman" w:hAnsi="Times New Roman" w:cs="Times New Roman"/>
          <w:sz w:val="20"/>
          <w:szCs w:val="20"/>
        </w:rPr>
        <w:tab/>
        <w:t xml:space="preserve">для </w:t>
      </w:r>
      <w:r>
        <w:rPr>
          <w:rFonts w:ascii="Times New Roman" w:hAnsi="Times New Roman" w:cs="Times New Roman"/>
          <w:sz w:val="20"/>
          <w:szCs w:val="20"/>
        </w:rPr>
        <w:tab/>
        <w:t xml:space="preserve">классификации, </w:t>
      </w:r>
    </w:p>
    <w:p w:rsidR="003142F3" w:rsidRDefault="003142F3" w:rsidP="003142F3">
      <w:pPr>
        <w:spacing w:after="209"/>
        <w:ind w:left="-5" w:right="3"/>
        <w:rPr>
          <w:rFonts w:ascii="Times New Roman" w:hAnsi="Times New Roman" w:cs="Times New Roman"/>
          <w:sz w:val="20"/>
          <w:szCs w:val="20"/>
        </w:rPr>
      </w:pPr>
      <w:r>
        <w:rPr>
          <w:rFonts w:ascii="Times New Roman" w:hAnsi="Times New Roman" w:cs="Times New Roman"/>
          <w:sz w:val="20"/>
          <w:szCs w:val="20"/>
        </w:rPr>
        <w:t xml:space="preserve">классифицировать предложенные объекты;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-находить закономерности и противоречия в рассматриваемых фактах, данных и наблюдениях на основе предложенного педагогическим работником алгоритма;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-выявлять недостаток информации для решения учебной (практической) задачи на основе предложенного алгоритма;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-устанавливать причинно-следственные связи в ситуациях, поддающихся непосредственному наблюдению или знакомых по опыту, делать выводы;</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i/>
          <w:sz w:val="20"/>
          <w:szCs w:val="20"/>
        </w:rPr>
        <w:t xml:space="preserve">базовые исследовательские действия: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-определять разрыв между реальным и желательным состоянием объекта (ситуации) на основе предложенных педагогическим работником вопросов;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-с помощью педагогического </w:t>
      </w:r>
      <w:r>
        <w:rPr>
          <w:rFonts w:ascii="Times New Roman" w:hAnsi="Times New Roman" w:cs="Times New Roman"/>
          <w:sz w:val="20"/>
          <w:szCs w:val="20"/>
        </w:rPr>
        <w:tab/>
        <w:t xml:space="preserve">работника </w:t>
      </w:r>
      <w:r>
        <w:rPr>
          <w:rFonts w:ascii="Times New Roman" w:hAnsi="Times New Roman" w:cs="Times New Roman"/>
          <w:sz w:val="20"/>
          <w:szCs w:val="20"/>
        </w:rPr>
        <w:tab/>
        <w:t xml:space="preserve">формулировать цель, планировать изменения объекта, ситуации;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-сравнивать несколько вариантов решения задачи, выбирать наиболее подходящий (на основе предложенных критериев);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-прогнозировать возможное развитие процессов, событий и их последствия в аналогичных или сходных ситуациях;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работа с информацией: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-выбирать источник получения информации;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-согласно заданному алгоритму находить в предложенном источнике информацию, представленную в явном виде; </w:t>
      </w:r>
    </w:p>
    <w:p w:rsidR="003142F3" w:rsidRDefault="003142F3" w:rsidP="003142F3">
      <w:pPr>
        <w:spacing w:after="92"/>
        <w:ind w:right="3"/>
        <w:jc w:val="both"/>
        <w:rPr>
          <w:rFonts w:ascii="Times New Roman" w:hAnsi="Times New Roman" w:cs="Times New Roman"/>
          <w:sz w:val="20"/>
          <w:szCs w:val="20"/>
        </w:rPr>
      </w:pPr>
      <w:r>
        <w:rPr>
          <w:rFonts w:ascii="Times New Roman" w:hAnsi="Times New Roman" w:cs="Times New Roman"/>
          <w:sz w:val="20"/>
          <w:szCs w:val="20"/>
        </w:rPr>
        <w:t xml:space="preserve">-распознавать </w:t>
      </w:r>
      <w:r>
        <w:rPr>
          <w:rFonts w:ascii="Times New Roman" w:hAnsi="Times New Roman" w:cs="Times New Roman"/>
          <w:sz w:val="20"/>
          <w:szCs w:val="20"/>
        </w:rPr>
        <w:tab/>
        <w:t xml:space="preserve">достоверную и недостоверную информацию </w:t>
      </w:r>
    </w:p>
    <w:p w:rsidR="003142F3" w:rsidRDefault="003142F3" w:rsidP="003142F3">
      <w:pPr>
        <w:ind w:left="-5" w:right="3"/>
        <w:rPr>
          <w:rFonts w:ascii="Times New Roman" w:hAnsi="Times New Roman" w:cs="Times New Roman"/>
          <w:sz w:val="20"/>
          <w:szCs w:val="20"/>
        </w:rPr>
      </w:pPr>
      <w:r>
        <w:rPr>
          <w:rFonts w:ascii="Times New Roman" w:hAnsi="Times New Roman" w:cs="Times New Roman"/>
          <w:sz w:val="20"/>
          <w:szCs w:val="20"/>
        </w:rPr>
        <w:t xml:space="preserve">самостоятельно или на основании предложенного педагогическим работником способа ее проверки;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 анализировать и создавать текстовую, видео, графическую, звуковую, информацию в соответствии с учебной задачей;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-самостоятельно создавать схемы, таблицы для представления информации.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В результате изучения учебного предмета «Государственный (татарский) язык Республики Татарстан» в 1–4 классах обучающийся овладеет универсальными учебными </w:t>
      </w:r>
      <w:r>
        <w:rPr>
          <w:rFonts w:ascii="Times New Roman" w:hAnsi="Times New Roman" w:cs="Times New Roman"/>
          <w:b/>
          <w:sz w:val="20"/>
          <w:szCs w:val="20"/>
        </w:rPr>
        <w:t>коммуникативными</w:t>
      </w:r>
      <w:r>
        <w:rPr>
          <w:rFonts w:ascii="Times New Roman" w:hAnsi="Times New Roman" w:cs="Times New Roman"/>
          <w:sz w:val="20"/>
          <w:szCs w:val="20"/>
        </w:rPr>
        <w:t xml:space="preserve"> действиями: </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 xml:space="preserve">общение: </w:t>
      </w:r>
    </w:p>
    <w:p w:rsidR="003142F3" w:rsidRDefault="003142F3" w:rsidP="003142F3">
      <w:pPr>
        <w:spacing w:after="142"/>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и формулировать суждения, выражать эмоции в соответствии с целями и условиями общения в знакомой среде;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-проявлять уважительное отношение к собеседнику, соблюдать правила ведения диалога и дискуссии;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-признавать возможность существования разных точек зрения;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-корректно и аргументированно высказывать свое мнение;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-строить речевое высказывание в соответствии с поставленной задачей;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устные и письменные тексты (описание, рассуждение, повествование);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-готовить небольшие публичные выступления;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-подбирать иллюстративный материал (рисунки, фото, плакаты) к тексту выступления;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совместная деятельность: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-проявлять готовность руководить, выполнять поручения, подчиняться;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-ответственно выполнять свою часть работы; оценивать свой вклад в общий результат;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-выполнять совместные проектные задания с опорой на предложенные образцы.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В результате изучения учебного предмета «Государственный (татарский) язык Республики Татарстан» в 1–4 классах обучающийся овладеет универсальными учебными </w:t>
      </w:r>
      <w:r>
        <w:rPr>
          <w:rFonts w:ascii="Times New Roman" w:hAnsi="Times New Roman" w:cs="Times New Roman"/>
          <w:b/>
          <w:sz w:val="20"/>
          <w:szCs w:val="20"/>
        </w:rPr>
        <w:t>регулятивными</w:t>
      </w:r>
      <w:r>
        <w:rPr>
          <w:rFonts w:ascii="Times New Roman" w:hAnsi="Times New Roman" w:cs="Times New Roman"/>
          <w:sz w:val="20"/>
          <w:szCs w:val="20"/>
        </w:rPr>
        <w:t xml:space="preserve"> действиями: </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 xml:space="preserve">самоорганизация: </w:t>
      </w:r>
    </w:p>
    <w:p w:rsidR="003142F3" w:rsidRDefault="003142F3" w:rsidP="003142F3">
      <w:pPr>
        <w:spacing w:after="138"/>
        <w:ind w:right="3"/>
        <w:jc w:val="both"/>
        <w:rPr>
          <w:rFonts w:ascii="Times New Roman" w:hAnsi="Times New Roman" w:cs="Times New Roman"/>
          <w:sz w:val="20"/>
          <w:szCs w:val="20"/>
        </w:rPr>
      </w:pPr>
      <w:r>
        <w:rPr>
          <w:rFonts w:ascii="Times New Roman" w:hAnsi="Times New Roman" w:cs="Times New Roman"/>
          <w:sz w:val="20"/>
          <w:szCs w:val="20"/>
        </w:rPr>
        <w:t xml:space="preserve">-планировать действия по решению учебной задачи для получения результата;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-выстраивать последовательность выбранных действий;</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самоконтроль: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-устанавливать причины успеха/неудач учебной деятельности;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-корректировать свои учебные действия для преодоления ошибок. </w:t>
      </w:r>
    </w:p>
    <w:p w:rsidR="003142F3" w:rsidRDefault="003142F3" w:rsidP="003142F3">
      <w:pPr>
        <w:ind w:right="3"/>
        <w:rPr>
          <w:rFonts w:ascii="Times New Roman" w:hAnsi="Times New Roman" w:cs="Times New Roman"/>
          <w:sz w:val="20"/>
          <w:szCs w:val="20"/>
        </w:rPr>
      </w:pPr>
      <w:r>
        <w:rPr>
          <w:rFonts w:ascii="Times New Roman" w:hAnsi="Times New Roman" w:cs="Times New Roman"/>
          <w:b/>
          <w:sz w:val="20"/>
          <w:szCs w:val="20"/>
        </w:rPr>
        <w:t xml:space="preserve">Предметные результаты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Изучение учебного предмета «Государственный (татарский) язык Республики Татарстан»</w:t>
      </w:r>
      <w:r>
        <w:rPr>
          <w:rFonts w:ascii="Times New Roman" w:hAnsi="Times New Roman" w:cs="Times New Roman"/>
          <w:i/>
          <w:sz w:val="20"/>
          <w:szCs w:val="20"/>
        </w:rPr>
        <w:t xml:space="preserve"> </w:t>
      </w:r>
      <w:r>
        <w:rPr>
          <w:rFonts w:ascii="Times New Roman" w:hAnsi="Times New Roman" w:cs="Times New Roman"/>
          <w:sz w:val="20"/>
          <w:szCs w:val="20"/>
        </w:rPr>
        <w:t>на уровне</w:t>
      </w:r>
      <w:r>
        <w:rPr>
          <w:rFonts w:ascii="Times New Roman" w:hAnsi="Times New Roman" w:cs="Times New Roman"/>
          <w:i/>
          <w:sz w:val="20"/>
          <w:szCs w:val="20"/>
        </w:rPr>
        <w:t xml:space="preserve"> </w:t>
      </w:r>
      <w:r>
        <w:rPr>
          <w:rFonts w:ascii="Times New Roman" w:hAnsi="Times New Roman" w:cs="Times New Roman"/>
          <w:sz w:val="20"/>
          <w:szCs w:val="20"/>
        </w:rPr>
        <w:t xml:space="preserve">начального общего образования обеспечивает: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статуса и значения государственного (татарского) языка Республики Татарстан, формирование мотивации к изучению государственного (татарского) языка Республики Татарстан: понимать значение государственного (татарского) языка Республики Татарстан для межнационального общения, освоения культуры и традиций народов Республики Татарстан; понимать необходимость овладения государственным (татарским) языком Республики Татарстан; проявлять интерес и желание к его изучению как к важнейшей духовно-нравственной ценности народа;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-сформированность первоначальных знаний о фонетике, лексике, грамматике, орфографии и пунктуации татарского языка, а также умений применять полученные знания в речевой деятельности: различать на слух и произносить звуки и слова татарского языка в соответствии с языковой нормой, без фонетических ошибок; употреблять в речи лексику, усвоенную в пределах изучаемого коммуникативно-речевого материала; группировать </w:t>
      </w:r>
      <w:proofErr w:type="gramStart"/>
      <w:r>
        <w:rPr>
          <w:rFonts w:ascii="Times New Roman" w:hAnsi="Times New Roman" w:cs="Times New Roman"/>
          <w:sz w:val="20"/>
          <w:szCs w:val="20"/>
        </w:rPr>
        <w:t>лексику  татарского</w:t>
      </w:r>
      <w:proofErr w:type="gramEnd"/>
      <w:r>
        <w:rPr>
          <w:rFonts w:ascii="Times New Roman" w:hAnsi="Times New Roman" w:cs="Times New Roman"/>
          <w:sz w:val="20"/>
          <w:szCs w:val="20"/>
        </w:rPr>
        <w:t xml:space="preserve"> языка по тематическому принципу</w:t>
      </w:r>
    </w:p>
    <w:p w:rsidR="003142F3" w:rsidRDefault="003142F3" w:rsidP="003142F3">
      <w:pPr>
        <w:ind w:right="3"/>
        <w:rPr>
          <w:rFonts w:ascii="Times New Roman" w:hAnsi="Times New Roman" w:cs="Times New Roman"/>
          <w:sz w:val="20"/>
          <w:szCs w:val="20"/>
          <w:lang w:val="tt-RU"/>
        </w:rPr>
      </w:pPr>
      <w:r>
        <w:rPr>
          <w:rFonts w:ascii="Times New Roman" w:hAnsi="Times New Roman" w:cs="Times New Roman"/>
          <w:sz w:val="20"/>
          <w:szCs w:val="20"/>
        </w:rPr>
        <w:lastRenderedPageBreak/>
        <w:t xml:space="preserve">-сформированность и развитие всех видов речевой деятельности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-аудирование (слушание): понимать на слух речь, звучащую из различных источников (учитель, одноклассники, теле- и радиопередачи);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-говорение: воспроизводить речевые образцы, участвовать в диалогах на бытовые, учебные темы, в обсуждении прослушанных или прочитанных текстов; декламировать стихи;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читать вслух небольшие тексты, построенные на изученном языковом материале;  </w:t>
      </w:r>
    </w:p>
    <w:p w:rsidR="003142F3" w:rsidRDefault="003142F3" w:rsidP="003142F3">
      <w:pPr>
        <w:spacing w:after="1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-письмо: воспроизводить речевые образцы, списывать текст и выписывать из него слова, словосочетания, предложения в соответствии с решаемой учебной задачей; выполнять небольшие письменные работы и </w:t>
      </w:r>
    </w:p>
    <w:p w:rsidR="003142F3" w:rsidRDefault="003142F3" w:rsidP="003142F3">
      <w:pPr>
        <w:spacing w:after="214"/>
        <w:ind w:left="-5" w:right="3"/>
        <w:rPr>
          <w:rFonts w:ascii="Times New Roman" w:hAnsi="Times New Roman" w:cs="Times New Roman"/>
          <w:sz w:val="20"/>
          <w:szCs w:val="20"/>
        </w:rPr>
      </w:pPr>
      <w:r>
        <w:rPr>
          <w:rFonts w:ascii="Times New Roman" w:hAnsi="Times New Roman" w:cs="Times New Roman"/>
          <w:sz w:val="20"/>
          <w:szCs w:val="20"/>
        </w:rPr>
        <w:t xml:space="preserve">творческие задания;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-усвоение элементарных сведений о языке как носителе культуры народа: составлять небольшие рассказы по заданной теме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-представлять родной край как часть России на татарском языке в различных ситуациях общения. </w:t>
      </w:r>
    </w:p>
    <w:p w:rsidR="003142F3" w:rsidRDefault="003142F3" w:rsidP="003142F3">
      <w:pPr>
        <w:spacing w:after="132"/>
        <w:ind w:left="715" w:right="8"/>
        <w:jc w:val="center"/>
        <w:rPr>
          <w:rFonts w:ascii="Times New Roman" w:hAnsi="Times New Roman" w:cs="Times New Roman"/>
          <w:sz w:val="20"/>
          <w:szCs w:val="20"/>
        </w:rPr>
      </w:pPr>
      <w:r>
        <w:rPr>
          <w:rFonts w:ascii="Times New Roman" w:hAnsi="Times New Roman" w:cs="Times New Roman"/>
          <w:b/>
          <w:sz w:val="20"/>
          <w:szCs w:val="20"/>
        </w:rPr>
        <w:t xml:space="preserve">Предметные результаты по классам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Предметные результаты по учебному предмету «Государственный (татарский) язык Республики Татарстан» ориентированы на применение знаний, умений и навыков в типичных учебных ситуациях и реальных жизненных условиях, отражают сформированность коммуникативной компетенции на элементарном уровне в совокупности ее составляющих – речевой, языковой, социокультурной, компенсаторной, метапредметной (учебно-познавательной) (речевые умения по изучаемым темам в каждом классе приводятся в тематическом планировании). </w:t>
      </w:r>
    </w:p>
    <w:p w:rsidR="003142F3" w:rsidRDefault="003142F3" w:rsidP="003142F3">
      <w:pPr>
        <w:spacing w:after="304"/>
        <w:ind w:left="715" w:right="708"/>
        <w:jc w:val="center"/>
        <w:rPr>
          <w:rFonts w:ascii="Times New Roman" w:hAnsi="Times New Roman" w:cs="Times New Roman"/>
          <w:sz w:val="20"/>
          <w:szCs w:val="20"/>
        </w:rPr>
      </w:pPr>
      <w:r>
        <w:rPr>
          <w:rFonts w:ascii="Times New Roman" w:hAnsi="Times New Roman" w:cs="Times New Roman"/>
          <w:b/>
          <w:sz w:val="20"/>
          <w:szCs w:val="20"/>
        </w:rPr>
        <w:t xml:space="preserve">1 класс </w:t>
      </w:r>
    </w:p>
    <w:p w:rsidR="003142F3" w:rsidRDefault="003142F3" w:rsidP="003142F3">
      <w:pPr>
        <w:spacing w:after="198"/>
        <w:ind w:right="3"/>
        <w:rPr>
          <w:rFonts w:ascii="Times New Roman" w:hAnsi="Times New Roman" w:cs="Times New Roman"/>
          <w:sz w:val="20"/>
          <w:szCs w:val="20"/>
        </w:rPr>
      </w:pPr>
      <w:r>
        <w:rPr>
          <w:rFonts w:ascii="Times New Roman" w:hAnsi="Times New Roman" w:cs="Times New Roman"/>
          <w:sz w:val="20"/>
          <w:szCs w:val="20"/>
        </w:rPr>
        <w:t xml:space="preserve">Обучающийся научится: </w:t>
      </w:r>
    </w:p>
    <w:p w:rsidR="003142F3" w:rsidRDefault="003142F3" w:rsidP="003142F3">
      <w:pPr>
        <w:pStyle w:val="1"/>
        <w:ind w:left="705"/>
        <w:rPr>
          <w:rFonts w:ascii="Times New Roman" w:hAnsi="Times New Roman" w:cs="Times New Roman"/>
          <w:sz w:val="20"/>
          <w:szCs w:val="20"/>
        </w:rPr>
      </w:pPr>
      <w:r>
        <w:rPr>
          <w:rFonts w:ascii="Times New Roman" w:hAnsi="Times New Roman" w:cs="Times New Roman"/>
          <w:sz w:val="20"/>
          <w:szCs w:val="20"/>
        </w:rPr>
        <w:t xml:space="preserve">Аудирование </w:t>
      </w:r>
    </w:p>
    <w:p w:rsidR="003142F3" w:rsidRDefault="003142F3" w:rsidP="003142F3">
      <w:pPr>
        <w:spacing w:after="11"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инструкции учителя в ходе ведения урока и выполнять их;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речь одноклассников и вербально/невербально реагировать на услышанное;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звучащие (время звучания текста для аудирования – до 0,4 минуты) учебные тексты, построенные на изученном языковом материале, с разной глубиной проникновения в их содержание: с пониманием запрашиваемой информации фактического характера (имя, возраст, любимое блюдо, цвет и т. д.) с опорой на иллюстрации, а также с использованием языковой догадки.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-вести диалог этикетного характера (приветствие и ответ на приветствие, знакомство, прощание, извинение), диалог-расспрос (задавать вопросы и отвечать на вопросы собеседника) с опорой на картинки, фотографии и/или ключевые слова в рамках тематического содержания речи с соблюдением норм речевого этикета в объеме не менее 2–3 реплик 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устные монологические высказывания объемом не менее 2–3 фраз в рамках тематического содержания речи с опорой на картинки, фотографии, вопросы, ключевые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-излагать основное содержание прослушанного или прочитанного текста с вербальными и/или зрительными опорами (объем – не менее 2–3 фраз).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30 слов, построенные на изученном языковом материале, соблюдая правила чтения и правильную интонацию; </w:t>
      </w:r>
    </w:p>
    <w:p w:rsidR="003142F3" w:rsidRDefault="003142F3" w:rsidP="003142F3">
      <w:pPr>
        <w:spacing w:line="388" w:lineRule="auto"/>
        <w:ind w:right="3"/>
        <w:jc w:val="both"/>
        <w:rPr>
          <w:rFonts w:ascii="Times New Roman" w:hAnsi="Times New Roman" w:cs="Times New Roman"/>
          <w:b/>
          <w:sz w:val="20"/>
          <w:szCs w:val="20"/>
        </w:rPr>
      </w:pPr>
      <w:r>
        <w:rPr>
          <w:rFonts w:ascii="Times New Roman" w:hAnsi="Times New Roman" w:cs="Times New Roman"/>
          <w:sz w:val="20"/>
          <w:szCs w:val="20"/>
        </w:rPr>
        <w:t>-читать про себя и понимать несложные адаптированные аутентичные тексты, содержащие отдельные незнакомые слова, с пониманием основного содержания, с пониманием запрашиваемой информации. (Объем текста для чтения до 60 слов)</w:t>
      </w:r>
      <w:r>
        <w:rPr>
          <w:rFonts w:ascii="Times New Roman" w:hAnsi="Times New Roman" w:cs="Times New Roman"/>
          <w:b/>
          <w:sz w:val="20"/>
          <w:szCs w:val="20"/>
        </w:rPr>
        <w:t xml:space="preserve"> </w:t>
      </w:r>
    </w:p>
    <w:p w:rsidR="003142F3" w:rsidRDefault="003142F3" w:rsidP="003142F3">
      <w:pPr>
        <w:spacing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Письмо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-воспроизводить графически и каллиграфически корректно все буквы татарского алфавита;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-соотносить графический образ слова с его звуковым образом;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-списывать </w:t>
      </w:r>
      <w:r>
        <w:rPr>
          <w:rFonts w:ascii="Times New Roman" w:hAnsi="Times New Roman" w:cs="Times New Roman"/>
          <w:sz w:val="20"/>
          <w:szCs w:val="20"/>
        </w:rPr>
        <w:tab/>
        <w:t xml:space="preserve">текст </w:t>
      </w:r>
      <w:r>
        <w:rPr>
          <w:rFonts w:ascii="Times New Roman" w:hAnsi="Times New Roman" w:cs="Times New Roman"/>
          <w:sz w:val="20"/>
          <w:szCs w:val="20"/>
        </w:rPr>
        <w:tab/>
        <w:t xml:space="preserve">и </w:t>
      </w:r>
      <w:r>
        <w:rPr>
          <w:rFonts w:ascii="Times New Roman" w:hAnsi="Times New Roman" w:cs="Times New Roman"/>
          <w:sz w:val="20"/>
          <w:szCs w:val="20"/>
        </w:rPr>
        <w:tab/>
        <w:t xml:space="preserve">выписывать </w:t>
      </w:r>
      <w:r>
        <w:rPr>
          <w:rFonts w:ascii="Times New Roman" w:hAnsi="Times New Roman" w:cs="Times New Roman"/>
          <w:sz w:val="20"/>
          <w:szCs w:val="20"/>
        </w:rPr>
        <w:tab/>
        <w:t xml:space="preserve">из </w:t>
      </w:r>
      <w:r>
        <w:rPr>
          <w:rFonts w:ascii="Times New Roman" w:hAnsi="Times New Roman" w:cs="Times New Roman"/>
          <w:sz w:val="20"/>
          <w:szCs w:val="20"/>
        </w:rPr>
        <w:tab/>
        <w:t xml:space="preserve">него </w:t>
      </w:r>
      <w:r>
        <w:rPr>
          <w:rFonts w:ascii="Times New Roman" w:hAnsi="Times New Roman" w:cs="Times New Roman"/>
          <w:sz w:val="20"/>
          <w:szCs w:val="20"/>
        </w:rPr>
        <w:tab/>
        <w:t xml:space="preserve">слова, </w:t>
      </w:r>
      <w:r>
        <w:rPr>
          <w:rFonts w:ascii="Times New Roman" w:hAnsi="Times New Roman" w:cs="Times New Roman"/>
          <w:sz w:val="20"/>
          <w:szCs w:val="20"/>
        </w:rPr>
        <w:tab/>
        <w:t xml:space="preserve">словосочетания, предложения в соответствии с решаемой учебной задачей;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-дописывать предложения в соответствии с решаемой учебной задачей;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отвечать письменно на вопросы.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t xml:space="preserve">-различать на слух и адекватно произносить татарские звуки;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правильное ударение в изученных словах;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особенности интонации в повествовательных и побудительных предложениях, а также в изученных типах вопросов.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татарские буквы и изученные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-употреблять в устной и письменной речи не менее 100</w:t>
      </w:r>
      <w:r>
        <w:rPr>
          <w:rFonts w:ascii="Times New Roman" w:hAnsi="Times New Roman" w:cs="Times New Roman"/>
          <w:b/>
          <w:sz w:val="20"/>
          <w:szCs w:val="20"/>
        </w:rPr>
        <w:t xml:space="preserve"> </w:t>
      </w:r>
      <w:r>
        <w:rPr>
          <w:rFonts w:ascii="Times New Roman" w:hAnsi="Times New Roman" w:cs="Times New Roman"/>
          <w:sz w:val="20"/>
          <w:szCs w:val="20"/>
        </w:rPr>
        <w:t xml:space="preserve">изученных лексических единиц (слов, словосочетаний, речевых клише) в их основных значениях;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-группировать лексику по тематическому принципу;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sz w:val="20"/>
          <w:szCs w:val="20"/>
        </w:rPr>
        <w:t xml:space="preserve">-употреблять в устной и письменной речи изученные синонимы и антонимы, заимствованные слова. </w:t>
      </w:r>
      <w:r>
        <w:rPr>
          <w:rFonts w:ascii="Times New Roman" w:hAnsi="Times New Roman" w:cs="Times New Roman"/>
          <w:b/>
          <w:bCs/>
          <w:sz w:val="20"/>
          <w:szCs w:val="20"/>
        </w:rPr>
        <w:t xml:space="preserve">Грамматическая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     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152"/>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единственном и множественном числах; </w:t>
      </w:r>
    </w:p>
    <w:p w:rsidR="003142F3" w:rsidRDefault="003142F3" w:rsidP="003142F3">
      <w:pPr>
        <w:spacing w:after="36"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-вопросительные </w:t>
      </w:r>
      <w:r>
        <w:rPr>
          <w:rFonts w:ascii="Times New Roman" w:hAnsi="Times New Roman" w:cs="Times New Roman"/>
          <w:color w:val="231F20"/>
          <w:sz w:val="20"/>
          <w:szCs w:val="20"/>
        </w:rPr>
        <w:t xml:space="preserve">местоимения «кем?», «нәрсә?», «кая?», «кайда?», «ничә?», «ничәнче?», «нинди?», «нишли?»;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с аффиксами принадлежности I, II лица единственного числа;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обозначающие цвет;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-конструкция «имя прилагательное + имя существительное </w:t>
      </w:r>
      <w:r>
        <w:rPr>
          <w:rFonts w:ascii="Times New Roman" w:hAnsi="Times New Roman" w:cs="Times New Roman"/>
          <w:color w:val="231F20"/>
          <w:sz w:val="20"/>
          <w:szCs w:val="20"/>
        </w:rPr>
        <w:t>во мн. числе» (яхшы укучылар</w:t>
      </w:r>
      <w:r>
        <w:rPr>
          <w:rFonts w:ascii="Times New Roman" w:hAnsi="Times New Roman" w:cs="Times New Roman"/>
          <w:sz w:val="20"/>
          <w:szCs w:val="20"/>
        </w:rPr>
        <w:t xml:space="preserve">); </w:t>
      </w:r>
    </w:p>
    <w:p w:rsidR="003142F3" w:rsidRDefault="003142F3" w:rsidP="003142F3">
      <w:pPr>
        <w:spacing w:after="156"/>
        <w:ind w:right="3"/>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в направительном и местно-временном падежах;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w:t>
      </w:r>
      <w:r>
        <w:rPr>
          <w:rFonts w:ascii="Times New Roman" w:hAnsi="Times New Roman" w:cs="Times New Roman"/>
          <w:b/>
          <w:sz w:val="20"/>
          <w:szCs w:val="20"/>
        </w:rPr>
        <w:t xml:space="preserve"> </w:t>
      </w:r>
      <w:r>
        <w:rPr>
          <w:rFonts w:ascii="Times New Roman" w:hAnsi="Times New Roman" w:cs="Times New Roman"/>
          <w:sz w:val="20"/>
          <w:szCs w:val="20"/>
        </w:rPr>
        <w:t xml:space="preserve">числительные (1–10); </w:t>
      </w:r>
    </w:p>
    <w:p w:rsidR="003142F3" w:rsidRDefault="003142F3" w:rsidP="003142F3">
      <w:pPr>
        <w:spacing w:after="18" w:line="398" w:lineRule="auto"/>
        <w:ind w:right="3"/>
        <w:jc w:val="both"/>
        <w:rPr>
          <w:rFonts w:ascii="Times New Roman" w:hAnsi="Times New Roman" w:cs="Times New Roman"/>
          <w:sz w:val="20"/>
          <w:szCs w:val="20"/>
        </w:rPr>
      </w:pPr>
      <w:r>
        <w:rPr>
          <w:rFonts w:ascii="Times New Roman" w:hAnsi="Times New Roman" w:cs="Times New Roman"/>
          <w:color w:val="231F20"/>
          <w:sz w:val="20"/>
          <w:szCs w:val="20"/>
        </w:rPr>
        <w:t>-конструкция «числительное + имя существительное в ед. числе» (биш укучы);</w:t>
      </w:r>
      <w:r>
        <w:rPr>
          <w:rFonts w:ascii="Times New Roman" w:hAnsi="Times New Roman" w:cs="Times New Roman"/>
          <w:sz w:val="20"/>
          <w:szCs w:val="20"/>
        </w:rPr>
        <w:t xml:space="preserve"> </w:t>
      </w:r>
    </w:p>
    <w:p w:rsidR="003142F3" w:rsidRDefault="003142F3" w:rsidP="003142F3">
      <w:pPr>
        <w:spacing w:after="145"/>
        <w:ind w:right="3"/>
        <w:jc w:val="both"/>
        <w:rPr>
          <w:rFonts w:ascii="Times New Roman" w:hAnsi="Times New Roman" w:cs="Times New Roman"/>
          <w:sz w:val="20"/>
          <w:szCs w:val="20"/>
        </w:rPr>
      </w:pPr>
      <w:r>
        <w:rPr>
          <w:rFonts w:ascii="Times New Roman" w:hAnsi="Times New Roman" w:cs="Times New Roman"/>
          <w:sz w:val="20"/>
          <w:szCs w:val="20"/>
        </w:rPr>
        <w:t xml:space="preserve">-личные </w:t>
      </w:r>
      <w:r>
        <w:rPr>
          <w:rFonts w:ascii="Times New Roman" w:hAnsi="Times New Roman" w:cs="Times New Roman"/>
          <w:sz w:val="20"/>
          <w:szCs w:val="20"/>
        </w:rPr>
        <w:tab/>
        <w:t xml:space="preserve">местоимения </w:t>
      </w:r>
      <w:r>
        <w:rPr>
          <w:rFonts w:ascii="Times New Roman" w:hAnsi="Times New Roman" w:cs="Times New Roman"/>
          <w:sz w:val="20"/>
          <w:szCs w:val="20"/>
        </w:rPr>
        <w:tab/>
        <w:t xml:space="preserve">в </w:t>
      </w:r>
      <w:r>
        <w:rPr>
          <w:rFonts w:ascii="Times New Roman" w:hAnsi="Times New Roman" w:cs="Times New Roman"/>
          <w:sz w:val="20"/>
          <w:szCs w:val="20"/>
        </w:rPr>
        <w:tab/>
        <w:t xml:space="preserve">именительном </w:t>
      </w:r>
      <w:r>
        <w:rPr>
          <w:rFonts w:ascii="Times New Roman" w:hAnsi="Times New Roman" w:cs="Times New Roman"/>
          <w:sz w:val="20"/>
          <w:szCs w:val="20"/>
        </w:rPr>
        <w:tab/>
        <w:t xml:space="preserve">падеже: </w:t>
      </w:r>
      <w:r>
        <w:rPr>
          <w:rFonts w:ascii="Times New Roman" w:hAnsi="Times New Roman" w:cs="Times New Roman"/>
          <w:sz w:val="20"/>
          <w:szCs w:val="20"/>
        </w:rPr>
        <w:tab/>
        <w:t xml:space="preserve">мин, </w:t>
      </w:r>
      <w:r>
        <w:rPr>
          <w:rFonts w:ascii="Times New Roman" w:hAnsi="Times New Roman" w:cs="Times New Roman"/>
          <w:sz w:val="20"/>
          <w:szCs w:val="20"/>
        </w:rPr>
        <w:tab/>
        <w:t xml:space="preserve">син; </w:t>
      </w:r>
      <w:r>
        <w:rPr>
          <w:rFonts w:ascii="Times New Roman" w:hAnsi="Times New Roman" w:cs="Times New Roman"/>
          <w:sz w:val="20"/>
          <w:szCs w:val="20"/>
        </w:rPr>
        <w:tab/>
        <w:t>в притяжательном падеже: минем, синең;</w:t>
      </w:r>
      <w:r>
        <w:rPr>
          <w:rFonts w:ascii="Times New Roman" w:hAnsi="Times New Roman" w:cs="Times New Roman"/>
          <w:b/>
          <w:sz w:val="20"/>
          <w:szCs w:val="20"/>
        </w:rPr>
        <w:t xml:space="preserve"> </w:t>
      </w:r>
      <w:r>
        <w:rPr>
          <w:rFonts w:ascii="Times New Roman" w:hAnsi="Times New Roman" w:cs="Times New Roman"/>
          <w:sz w:val="20"/>
          <w:szCs w:val="20"/>
        </w:rPr>
        <w:t xml:space="preserve">в направительном падеже: миңа, сиңа;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-указательное </w:t>
      </w:r>
      <w:r>
        <w:rPr>
          <w:rFonts w:ascii="Times New Roman" w:hAnsi="Times New Roman" w:cs="Times New Roman"/>
          <w:color w:val="231F20"/>
          <w:sz w:val="20"/>
          <w:szCs w:val="20"/>
        </w:rPr>
        <w:t xml:space="preserve">местоимение «бу»;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форме;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-частицы -мы / -ме, түгел;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«белән» с именами</w:t>
      </w:r>
      <w:r>
        <w:rPr>
          <w:rFonts w:ascii="Times New Roman" w:hAnsi="Times New Roman" w:cs="Times New Roman"/>
          <w:sz w:val="20"/>
          <w:szCs w:val="20"/>
        </w:rPr>
        <w:t xml:space="preserve"> существительными.</w:t>
      </w:r>
      <w:r>
        <w:rPr>
          <w:rFonts w:ascii="Times New Roman" w:hAnsi="Times New Roman" w:cs="Times New Roman"/>
          <w:i/>
          <w:sz w:val="20"/>
          <w:szCs w:val="20"/>
        </w:rPr>
        <w:t xml:space="preserve">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отдельные социокультурные элементы речевого поведенческого этикета, принятые в татарском языке в ситуациях общения (приветствие, прощание, знакомство, выражение благодарности, извинение);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-писать собственное имя и фамилию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-знать названия родной страны, республики, города (района, села)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небольшие произведения татарского детского фольклора (рифмовки, стихи, песенки), персонажей детских книг. </w:t>
      </w:r>
    </w:p>
    <w:p w:rsidR="003142F3" w:rsidRDefault="003142F3" w:rsidP="003142F3">
      <w:pPr>
        <w:spacing w:after="304"/>
        <w:ind w:left="715" w:right="708"/>
        <w:jc w:val="center"/>
        <w:rPr>
          <w:rFonts w:ascii="Times New Roman" w:hAnsi="Times New Roman" w:cs="Times New Roman"/>
          <w:sz w:val="20"/>
          <w:szCs w:val="20"/>
        </w:rPr>
      </w:pPr>
      <w:r>
        <w:rPr>
          <w:rFonts w:ascii="Times New Roman" w:hAnsi="Times New Roman" w:cs="Times New Roman"/>
          <w:b/>
          <w:sz w:val="20"/>
          <w:szCs w:val="20"/>
        </w:rPr>
        <w:t xml:space="preserve">2 класс </w:t>
      </w:r>
    </w:p>
    <w:p w:rsidR="003142F3" w:rsidRDefault="003142F3" w:rsidP="003142F3">
      <w:pPr>
        <w:spacing w:after="198"/>
        <w:ind w:right="3"/>
        <w:rPr>
          <w:rFonts w:ascii="Times New Roman" w:hAnsi="Times New Roman" w:cs="Times New Roman"/>
          <w:sz w:val="20"/>
          <w:szCs w:val="20"/>
        </w:rPr>
      </w:pPr>
      <w:r>
        <w:rPr>
          <w:rFonts w:ascii="Times New Roman" w:hAnsi="Times New Roman" w:cs="Times New Roman"/>
          <w:sz w:val="20"/>
          <w:szCs w:val="20"/>
        </w:rPr>
        <w:t xml:space="preserve">Обучающийся научится: </w:t>
      </w:r>
    </w:p>
    <w:p w:rsidR="003142F3" w:rsidRDefault="003142F3" w:rsidP="003142F3">
      <w:pPr>
        <w:pStyle w:val="1"/>
        <w:ind w:left="705"/>
        <w:rPr>
          <w:rFonts w:ascii="Times New Roman" w:hAnsi="Times New Roman" w:cs="Times New Roman"/>
          <w:sz w:val="20"/>
          <w:szCs w:val="20"/>
        </w:rPr>
      </w:pPr>
      <w:r>
        <w:rPr>
          <w:rFonts w:ascii="Times New Roman" w:hAnsi="Times New Roman" w:cs="Times New Roman"/>
          <w:sz w:val="20"/>
          <w:szCs w:val="20"/>
        </w:rPr>
        <w:t xml:space="preserve">Аудирование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татарскую речь, звучащую из различных источников (учитель, одноклассники, аудиозаписи) и вербально/невербально реагировать на услышанное;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 до 0,5 минуты);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несложные диалогические тексты по изученным темам.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-вести разные виды диалога (диалог этикетного характера, диалогпобуждение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 3–4 реплик 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разные виды монологических высказываний с вербальными и/или зрительными опорами в рамках тематического содержания речи (объем монологического высказывания – не менее 3–4 фраз);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-излагать основное содержание прослушанного или прочитанного текста с вербальными и/или зрительными опорами (объем – не менее 3–4 фраз); </w:t>
      </w:r>
    </w:p>
    <w:p w:rsidR="003142F3" w:rsidRDefault="003142F3" w:rsidP="003142F3">
      <w:pPr>
        <w:spacing w:after="148"/>
        <w:ind w:right="3"/>
        <w:jc w:val="both"/>
        <w:rPr>
          <w:rFonts w:ascii="Times New Roman" w:hAnsi="Times New Roman" w:cs="Times New Roman"/>
          <w:sz w:val="20"/>
          <w:szCs w:val="20"/>
        </w:rPr>
      </w:pPr>
      <w:r>
        <w:rPr>
          <w:rFonts w:ascii="Times New Roman" w:hAnsi="Times New Roman" w:cs="Times New Roman"/>
          <w:sz w:val="20"/>
          <w:szCs w:val="20"/>
        </w:rPr>
        <w:t xml:space="preserve">-декламировать стихи.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40 слов, построенные на изученном языковом материале, соблюдая правила чтения и правильную интонацию;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для чтения до 80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-списывать текст и выписывать из него слова, словосочетания, предложения в соответствии с решаемой учебной задачей;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-вставлять пропущенные буквы в слово или слова в предложение;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-писать поздравление (с днем рождения, с праздником) с опорой на образец;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-составлять подписи к картинкам или их описывать по данному образцу.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11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произносить слова со специфичными согласными звуками [къ], [гъ], [w], [җ], [ң], [һ], [ч];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sz w:val="20"/>
          <w:szCs w:val="20"/>
        </w:rPr>
        <w:t xml:space="preserve">-произносить слова с правильным ударением и фразы с соблюдением их ритмико-интонационных особенностей. </w:t>
      </w: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изученные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-употреблять в устной и письменной речи не менее 200</w:t>
      </w:r>
      <w:r>
        <w:rPr>
          <w:rFonts w:ascii="Times New Roman" w:hAnsi="Times New Roman" w:cs="Times New Roman"/>
          <w:b/>
          <w:sz w:val="20"/>
          <w:szCs w:val="20"/>
        </w:rPr>
        <w:t xml:space="preserve"> </w:t>
      </w:r>
      <w:r>
        <w:rPr>
          <w:rFonts w:ascii="Times New Roman" w:hAnsi="Times New Roman" w:cs="Times New Roman"/>
          <w:sz w:val="20"/>
          <w:szCs w:val="20"/>
        </w:rPr>
        <w:t xml:space="preserve">изученных лексических единиц (слов, словосочетаний, речевых клише) в их основных значениях;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sz w:val="20"/>
          <w:szCs w:val="20"/>
        </w:rPr>
        <w:t xml:space="preserve">-употреблять в устной и письменной речи изученные синонимы и антонимы, заимствованные слова. </w:t>
      </w:r>
      <w:r>
        <w:rPr>
          <w:rFonts w:ascii="Times New Roman" w:hAnsi="Times New Roman" w:cs="Times New Roman"/>
          <w:b/>
          <w:bCs/>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притяжательном, винительном, исходном падежах;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-конструкция «имя сущ. в притяжательном падеже + имя существительное с аффиксом принадлежности 3 лица»:</w:t>
      </w:r>
      <w:r>
        <w:rPr>
          <w:rFonts w:ascii="Times New Roman" w:hAnsi="Times New Roman" w:cs="Times New Roman"/>
          <w:i/>
          <w:sz w:val="20"/>
          <w:szCs w:val="20"/>
        </w:rPr>
        <w:t xml:space="preserve"> </w:t>
      </w:r>
      <w:r>
        <w:rPr>
          <w:rFonts w:ascii="Times New Roman" w:hAnsi="Times New Roman" w:cs="Times New Roman"/>
          <w:sz w:val="20"/>
          <w:szCs w:val="20"/>
        </w:rPr>
        <w:t xml:space="preserve">Алсуның китабы, Гүзәлнең дәфтәре;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(11–100);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t xml:space="preserve">-личные местоимения </w:t>
      </w:r>
      <w:r>
        <w:rPr>
          <w:rFonts w:ascii="Times New Roman" w:hAnsi="Times New Roman" w:cs="Times New Roman"/>
          <w:sz w:val="20"/>
          <w:szCs w:val="20"/>
        </w:rPr>
        <w:tab/>
        <w:t xml:space="preserve">в именительном падеже: мин, </w:t>
      </w:r>
      <w:r>
        <w:rPr>
          <w:rFonts w:ascii="Times New Roman" w:hAnsi="Times New Roman" w:cs="Times New Roman"/>
          <w:sz w:val="20"/>
          <w:szCs w:val="20"/>
        </w:rPr>
        <w:tab/>
        <w:t xml:space="preserve">син; в притяжательном падеже: минем, синең;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-личные </w:t>
      </w:r>
      <w:r>
        <w:rPr>
          <w:rFonts w:ascii="Times New Roman" w:hAnsi="Times New Roman" w:cs="Times New Roman"/>
          <w:color w:val="231F20"/>
          <w:sz w:val="20"/>
          <w:szCs w:val="20"/>
        </w:rPr>
        <w:t xml:space="preserve">местоимения «без», «сез», «алар»;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-вопросительное </w:t>
      </w:r>
      <w:r>
        <w:rPr>
          <w:rFonts w:ascii="Times New Roman" w:hAnsi="Times New Roman" w:cs="Times New Roman"/>
          <w:color w:val="231F20"/>
          <w:sz w:val="20"/>
          <w:szCs w:val="20"/>
        </w:rPr>
        <w:t xml:space="preserve">местоимение «кайчан?»;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и отрицательной формах;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-модальные </w:t>
      </w:r>
      <w:r>
        <w:rPr>
          <w:rFonts w:ascii="Times New Roman" w:hAnsi="Times New Roman" w:cs="Times New Roman"/>
          <w:color w:val="231F20"/>
          <w:sz w:val="20"/>
          <w:szCs w:val="20"/>
        </w:rPr>
        <w:t xml:space="preserve">слова «кирәк» / «кирәкми»;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 xml:space="preserve">-союзы «ә», «һәм», «ләкин»;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-основные коммуникативные типы предложений: повествовательное, вопросительное (с вопросительными местоимениями или вопросительными частицами -мы / -ме), побудительное.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отдельные социокультурные элементы речевого поведенческого этикета татарского языка в некоторых ситуациях общения (выражение просьбы, выражение благодарности, извинение);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t xml:space="preserve">-знать названия городов Республики Татарстан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небольшие произведения татарского детского фольклора (рифмовки, стихи, песенки), персонажей детских книг; </w:t>
      </w:r>
    </w:p>
    <w:p w:rsidR="003142F3" w:rsidRDefault="003142F3" w:rsidP="003142F3">
      <w:pPr>
        <w:spacing w:after="13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-уметь кратко представлять свой родной край на татарском языке в рамках изучаемой тематики. </w:t>
      </w:r>
    </w:p>
    <w:p w:rsidR="003142F3" w:rsidRDefault="003142F3" w:rsidP="003142F3">
      <w:pPr>
        <w:spacing w:line="484" w:lineRule="auto"/>
        <w:ind w:left="710" w:right="2715" w:firstLine="3794"/>
        <w:rPr>
          <w:rFonts w:ascii="Times New Roman" w:hAnsi="Times New Roman" w:cs="Times New Roman"/>
          <w:sz w:val="20"/>
          <w:szCs w:val="20"/>
        </w:rPr>
      </w:pPr>
      <w:r>
        <w:rPr>
          <w:rFonts w:ascii="Times New Roman" w:hAnsi="Times New Roman" w:cs="Times New Roman"/>
          <w:b/>
          <w:sz w:val="20"/>
          <w:szCs w:val="20"/>
        </w:rPr>
        <w:t xml:space="preserve">3 класс </w:t>
      </w:r>
    </w:p>
    <w:p w:rsidR="003142F3" w:rsidRDefault="003142F3" w:rsidP="003142F3">
      <w:pPr>
        <w:spacing w:line="484" w:lineRule="auto"/>
        <w:ind w:left="710" w:right="2715" w:firstLine="3794"/>
        <w:rPr>
          <w:rFonts w:ascii="Times New Roman" w:hAnsi="Times New Roman" w:cs="Times New Roman"/>
          <w:sz w:val="20"/>
          <w:szCs w:val="20"/>
        </w:rPr>
      </w:pPr>
      <w:r>
        <w:rPr>
          <w:rFonts w:ascii="Times New Roman" w:hAnsi="Times New Roman" w:cs="Times New Roman"/>
          <w:sz w:val="20"/>
          <w:szCs w:val="20"/>
        </w:rPr>
        <w:t xml:space="preserve">Обучающийся научится: Аудирование </w:t>
      </w:r>
    </w:p>
    <w:p w:rsidR="003142F3" w:rsidRDefault="003142F3" w:rsidP="003142F3">
      <w:pPr>
        <w:spacing w:line="484" w:lineRule="auto"/>
        <w:ind w:right="2715"/>
        <w:rPr>
          <w:rFonts w:ascii="Times New Roman" w:hAnsi="Times New Roman" w:cs="Times New Roman"/>
          <w:sz w:val="20"/>
          <w:szCs w:val="20"/>
        </w:rPr>
      </w:pPr>
      <w:r>
        <w:rPr>
          <w:rFonts w:ascii="Times New Roman" w:hAnsi="Times New Roman" w:cs="Times New Roman"/>
          <w:sz w:val="20"/>
          <w:szCs w:val="20"/>
        </w:rPr>
        <w:t xml:space="preserve">-понимать на слух татарскую речь, звучащую из различных источников (учитель, одноклассники, аудиозаписи) и вербально / невербально реагировать на услышанное;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 до 0,5 минуты).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--вести разные виды диалога (диалог этикетного характера, диалогпобуждение к действию, диалог-расспрос) в рамках тематического содержания речи в стандартных ситуациях общения с вербальными и / или зрительными опорами, с соблюдением норм татарского речевого этикета (не менее</w:t>
      </w:r>
      <w:r>
        <w:rPr>
          <w:rFonts w:ascii="Times New Roman" w:hAnsi="Times New Roman" w:cs="Times New Roman"/>
          <w:b/>
          <w:sz w:val="20"/>
          <w:szCs w:val="20"/>
        </w:rPr>
        <w:t xml:space="preserve"> </w:t>
      </w:r>
      <w:r>
        <w:rPr>
          <w:rFonts w:ascii="Times New Roman" w:hAnsi="Times New Roman" w:cs="Times New Roman"/>
          <w:sz w:val="20"/>
          <w:szCs w:val="20"/>
        </w:rPr>
        <w:t>4–5 реплик</w:t>
      </w:r>
      <w:r>
        <w:rPr>
          <w:rFonts w:ascii="Times New Roman" w:hAnsi="Times New Roman" w:cs="Times New Roman"/>
          <w:b/>
          <w:sz w:val="20"/>
          <w:szCs w:val="20"/>
        </w:rPr>
        <w:t xml:space="preserve"> </w:t>
      </w:r>
      <w:r>
        <w:rPr>
          <w:rFonts w:ascii="Times New Roman" w:hAnsi="Times New Roman" w:cs="Times New Roman"/>
          <w:sz w:val="20"/>
          <w:szCs w:val="20"/>
        </w:rPr>
        <w:t xml:space="preserve">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разные виды монологических высказываний (описание, в том числе характеристика; повествование) с вербальными и / или зрительными опорами в рамках тематического содержания речи с использованием усвоенной лексики и языковых знаний (объем монологического высказывания – не менее 4– 5 фраз);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-излагать основное содержание прослушанного или прочитанного текста с вербальными и/или зрительными опорами (объем – не менее 4–5 фраз); –</w:t>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составлять собственный текст по образцу;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декламировать стихи, рифмовки.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60 слов, построенные на изученном языковом материале, соблюдая правила чтения и правильную интонацию;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для чтения до 120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несплошные тексты (таблицы) и понимать представленную в них информацию.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Письмо </w:t>
      </w:r>
    </w:p>
    <w:p w:rsidR="003142F3" w:rsidRDefault="003142F3" w:rsidP="003142F3">
      <w:pPr>
        <w:ind w:left="-15"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списывать текст и выписывать из него слова, словосочетания, предложения в соответствии с решаемой учебной задачей;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-писать ответы на заданные вопросы с использованием изученного лексико-грамматического материала; </w:t>
      </w:r>
    </w:p>
    <w:p w:rsidR="003142F3" w:rsidRDefault="003142F3" w:rsidP="003142F3">
      <w:pPr>
        <w:spacing w:after="189"/>
        <w:ind w:right="3"/>
        <w:jc w:val="both"/>
        <w:rPr>
          <w:rFonts w:ascii="Times New Roman" w:hAnsi="Times New Roman" w:cs="Times New Roman"/>
          <w:sz w:val="20"/>
          <w:szCs w:val="20"/>
        </w:rPr>
      </w:pPr>
      <w:r>
        <w:rPr>
          <w:rFonts w:ascii="Times New Roman" w:hAnsi="Times New Roman" w:cs="Times New Roman"/>
          <w:sz w:val="20"/>
          <w:szCs w:val="20"/>
        </w:rPr>
        <w:t xml:space="preserve">-самостоятельно составлять и записывать текст по изучаемой теме; </w:t>
      </w:r>
    </w:p>
    <w:p w:rsidR="003142F3" w:rsidRDefault="003142F3" w:rsidP="003142F3">
      <w:pPr>
        <w:spacing w:after="214"/>
        <w:ind w:right="3"/>
        <w:jc w:val="both"/>
        <w:rPr>
          <w:rFonts w:ascii="Times New Roman" w:hAnsi="Times New Roman" w:cs="Times New Roman"/>
          <w:sz w:val="20"/>
          <w:szCs w:val="20"/>
        </w:rPr>
      </w:pPr>
      <w:r>
        <w:rPr>
          <w:rFonts w:ascii="Times New Roman" w:hAnsi="Times New Roman" w:cs="Times New Roman"/>
          <w:sz w:val="20"/>
          <w:szCs w:val="20"/>
        </w:rPr>
        <w:t xml:space="preserve">-выполнять небольшие письменные творческие задания; </w:t>
      </w:r>
    </w:p>
    <w:p w:rsidR="003142F3" w:rsidRDefault="003142F3" w:rsidP="003142F3">
      <w:pPr>
        <w:spacing w:after="149"/>
        <w:ind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создавать подписи к картинкам с пояснением, что на них изображено.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-произносить слова с правильным ударением и фразы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особенности интонации в повествовательных (в утвердительных и отрицательных) и побудительных предложениях, а также в изученных типах вопросов.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изученные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-употреблять в устной и письменной речи не менее 300 изученных лексических единиц (слов, словосочетаний, речевых клише) в их основных значениях;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-распознавать и употреблять в устной и письменной речи изученные синонимы и антонимы.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lastRenderedPageBreak/>
        <w:t xml:space="preserve">     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с аффиксами принадлежности I, II, III лица единственного числа;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существительные с аффиксами -чы / -че;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прилагательные с аффиксами -лы / -ле; -сыз / -сез; </w:t>
      </w:r>
    </w:p>
    <w:p w:rsidR="003142F3" w:rsidRDefault="003142F3" w:rsidP="003142F3">
      <w:pPr>
        <w:spacing w:after="152"/>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в сравнительной степени; </w:t>
      </w:r>
    </w:p>
    <w:p w:rsidR="003142F3" w:rsidRDefault="003142F3" w:rsidP="003142F3">
      <w:pPr>
        <w:spacing w:after="151"/>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(100–1000);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 xml:space="preserve">времени: «бүген», «иртәгә», «кичә»;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23" w:line="396"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-послеложные </w:t>
      </w:r>
      <w:r>
        <w:rPr>
          <w:rFonts w:ascii="Times New Roman" w:hAnsi="Times New Roman" w:cs="Times New Roman"/>
          <w:color w:val="231F20"/>
          <w:sz w:val="20"/>
          <w:szCs w:val="20"/>
        </w:rPr>
        <w:t>слова «янында», «алдында», «артында» с</w:t>
      </w:r>
      <w:r>
        <w:rPr>
          <w:rFonts w:ascii="Times New Roman" w:hAnsi="Times New Roman" w:cs="Times New Roman"/>
          <w:sz w:val="20"/>
          <w:szCs w:val="20"/>
        </w:rPr>
        <w:t xml:space="preserve"> именами существительными; </w:t>
      </w:r>
    </w:p>
    <w:p w:rsidR="003142F3" w:rsidRDefault="003142F3" w:rsidP="003142F3">
      <w:pPr>
        <w:spacing w:after="138"/>
        <w:ind w:right="3"/>
        <w:jc w:val="both"/>
        <w:rPr>
          <w:rFonts w:ascii="Times New Roman" w:hAnsi="Times New Roman" w:cs="Times New Roman"/>
          <w:sz w:val="20"/>
          <w:szCs w:val="20"/>
        </w:rPr>
      </w:pPr>
      <w:r>
        <w:rPr>
          <w:rFonts w:ascii="Times New Roman" w:hAnsi="Times New Roman" w:cs="Times New Roman"/>
          <w:color w:val="231F20"/>
          <w:sz w:val="20"/>
          <w:szCs w:val="20"/>
        </w:rPr>
        <w:t>-конструкция имя «существительное + имя существительное» (с афф. принад.):</w:t>
      </w:r>
      <w:r>
        <w:rPr>
          <w:rFonts w:ascii="Times New Roman" w:hAnsi="Times New Roman" w:cs="Times New Roman"/>
          <w:i/>
          <w:sz w:val="20"/>
          <w:szCs w:val="20"/>
        </w:rPr>
        <w:t xml:space="preserve"> </w:t>
      </w:r>
      <w:r>
        <w:rPr>
          <w:rFonts w:ascii="Times New Roman" w:hAnsi="Times New Roman" w:cs="Times New Roman"/>
          <w:sz w:val="20"/>
          <w:szCs w:val="20"/>
        </w:rPr>
        <w:t xml:space="preserve">Казан шәһәре, киемнәр кибете;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-нераспространенные и распространенные простые предложения;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порядок слов в татарском предложении.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и использовать наиболее употребительные элементы татарского речевого этикета в следующих ситуациях общения (выражение просьбы, выражение благодарности);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доступные в языковом отношении образцы детской поэзии и прозы на татарском языке;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t xml:space="preserve">-знать </w:t>
      </w:r>
      <w:r>
        <w:rPr>
          <w:rFonts w:ascii="Times New Roman" w:hAnsi="Times New Roman" w:cs="Times New Roman"/>
          <w:sz w:val="20"/>
          <w:szCs w:val="20"/>
        </w:rPr>
        <w:tab/>
        <w:t xml:space="preserve">небольшие </w:t>
      </w:r>
      <w:r>
        <w:rPr>
          <w:rFonts w:ascii="Times New Roman" w:hAnsi="Times New Roman" w:cs="Times New Roman"/>
          <w:sz w:val="20"/>
          <w:szCs w:val="20"/>
        </w:rPr>
        <w:tab/>
        <w:t xml:space="preserve">произведения </w:t>
      </w:r>
      <w:r>
        <w:rPr>
          <w:rFonts w:ascii="Times New Roman" w:hAnsi="Times New Roman" w:cs="Times New Roman"/>
          <w:sz w:val="20"/>
          <w:szCs w:val="20"/>
        </w:rPr>
        <w:tab/>
        <w:t xml:space="preserve">татарского </w:t>
      </w:r>
      <w:r>
        <w:rPr>
          <w:rFonts w:ascii="Times New Roman" w:hAnsi="Times New Roman" w:cs="Times New Roman"/>
          <w:sz w:val="20"/>
          <w:szCs w:val="20"/>
        </w:rPr>
        <w:tab/>
        <w:t xml:space="preserve">детского </w:t>
      </w:r>
      <w:r>
        <w:rPr>
          <w:rFonts w:ascii="Times New Roman" w:hAnsi="Times New Roman" w:cs="Times New Roman"/>
          <w:sz w:val="20"/>
          <w:szCs w:val="20"/>
        </w:rPr>
        <w:tab/>
        <w:t xml:space="preserve">фольклора </w:t>
      </w:r>
    </w:p>
    <w:p w:rsidR="003142F3" w:rsidRDefault="003142F3" w:rsidP="003142F3">
      <w:pPr>
        <w:spacing w:after="214"/>
        <w:ind w:left="-5" w:right="3"/>
        <w:rPr>
          <w:rFonts w:ascii="Times New Roman" w:hAnsi="Times New Roman" w:cs="Times New Roman"/>
          <w:sz w:val="20"/>
          <w:szCs w:val="20"/>
        </w:rPr>
      </w:pPr>
      <w:r>
        <w:rPr>
          <w:rFonts w:ascii="Times New Roman" w:hAnsi="Times New Roman" w:cs="Times New Roman"/>
          <w:sz w:val="20"/>
          <w:szCs w:val="20"/>
        </w:rPr>
        <w:t xml:space="preserve">(рифмовки, стихи, песенки);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-знать названия татарских и русских национальных праздников. </w:t>
      </w:r>
    </w:p>
    <w:p w:rsidR="003142F3" w:rsidRDefault="003142F3" w:rsidP="003142F3">
      <w:pPr>
        <w:spacing w:after="304"/>
        <w:ind w:left="715" w:right="708"/>
        <w:jc w:val="center"/>
        <w:rPr>
          <w:rFonts w:ascii="Times New Roman" w:hAnsi="Times New Roman" w:cs="Times New Roman"/>
          <w:sz w:val="20"/>
          <w:szCs w:val="20"/>
        </w:rPr>
      </w:pPr>
      <w:r>
        <w:rPr>
          <w:rFonts w:ascii="Times New Roman" w:hAnsi="Times New Roman" w:cs="Times New Roman"/>
          <w:b/>
          <w:sz w:val="20"/>
          <w:szCs w:val="20"/>
        </w:rPr>
        <w:t xml:space="preserve">4 класс </w:t>
      </w:r>
    </w:p>
    <w:p w:rsidR="003142F3" w:rsidRDefault="003142F3" w:rsidP="003142F3">
      <w:pPr>
        <w:spacing w:after="198"/>
        <w:ind w:right="3"/>
        <w:rPr>
          <w:rFonts w:ascii="Times New Roman" w:hAnsi="Times New Roman" w:cs="Times New Roman"/>
          <w:sz w:val="20"/>
          <w:szCs w:val="20"/>
        </w:rPr>
      </w:pPr>
      <w:r>
        <w:rPr>
          <w:rFonts w:ascii="Times New Roman" w:hAnsi="Times New Roman" w:cs="Times New Roman"/>
          <w:sz w:val="20"/>
          <w:szCs w:val="20"/>
        </w:rPr>
        <w:t xml:space="preserve">Обучающийся научится: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Аудирование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высказывания одноклассников, небольшие тексты и сообщения, построенные на изученном речевом материале;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-выполнять упражнения на снятие лингвистических трудностей; </w:t>
      </w:r>
    </w:p>
    <w:p w:rsidR="003142F3" w:rsidRDefault="003142F3" w:rsidP="003142F3">
      <w:pPr>
        <w:spacing w:after="1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-понимать на слух информацию, которая содержится в предъявляемом тексте; определять основную мысль текста; отделять основную мысль от второстепенного, передавать его содержание по вопросам.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-вести разные виды диалога (диалог этикетного характера, диалогпобуждение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 5–6 реплик 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разные виды монологических высказываний (описание, в том числе характеристика; повествование) с вербальными и / или зрительными опорами в рамках тематического содержания речи (объем монологического высказывания – не менее 5–6 фраз);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-излагать основное содержание прослушанного или прочитанного текста по содержанию изученных тем с вербальными и/или зрительными опорами (объем – не менее 5–6 фраз);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-кратко излагать результаты выполненной проектной работы (объем – не менее 5–6 фраз); </w:t>
      </w:r>
    </w:p>
    <w:p w:rsidR="003142F3" w:rsidRDefault="003142F3" w:rsidP="003142F3">
      <w:pPr>
        <w:spacing w:after="148"/>
        <w:ind w:right="3"/>
        <w:jc w:val="both"/>
        <w:rPr>
          <w:rFonts w:ascii="Times New Roman" w:hAnsi="Times New Roman" w:cs="Times New Roman"/>
          <w:sz w:val="20"/>
          <w:szCs w:val="20"/>
        </w:rPr>
      </w:pPr>
      <w:r>
        <w:rPr>
          <w:rFonts w:ascii="Times New Roman" w:hAnsi="Times New Roman" w:cs="Times New Roman"/>
          <w:sz w:val="20"/>
          <w:szCs w:val="20"/>
        </w:rPr>
        <w:t xml:space="preserve">-декламировать стихи.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60 слов, построенные на изученном языковом материале, соблюдая правила чтения и правильную интонацию;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учебные и несложные адаптированные аутентичные тексты (объем текста для чтения до 120 слов), содержащие отдельные незнакомые слова, с пониманием основного содержания или с пониманием запрашиваемой информации;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текст с выделением наиболее важных в смысловом плане предложений; </w:t>
      </w:r>
    </w:p>
    <w:p w:rsidR="003142F3" w:rsidRDefault="003142F3" w:rsidP="003142F3">
      <w:pPr>
        <w:spacing w:after="137"/>
        <w:ind w:right="3"/>
        <w:jc w:val="both"/>
        <w:rPr>
          <w:rFonts w:ascii="Times New Roman" w:hAnsi="Times New Roman" w:cs="Times New Roman"/>
          <w:sz w:val="20"/>
          <w:szCs w:val="20"/>
        </w:rPr>
      </w:pPr>
      <w:r>
        <w:rPr>
          <w:rFonts w:ascii="Times New Roman" w:hAnsi="Times New Roman" w:cs="Times New Roman"/>
          <w:sz w:val="20"/>
          <w:szCs w:val="20"/>
        </w:rPr>
        <w:t xml:space="preserve">-читать текст с выделением предложений, выражающих основную идею </w:t>
      </w:r>
    </w:p>
    <w:p w:rsidR="003142F3" w:rsidRDefault="003142F3" w:rsidP="003142F3">
      <w:pPr>
        <w:spacing w:after="209"/>
        <w:ind w:left="-5" w:right="3"/>
        <w:rPr>
          <w:rFonts w:ascii="Times New Roman" w:hAnsi="Times New Roman" w:cs="Times New Roman"/>
          <w:sz w:val="20"/>
          <w:szCs w:val="20"/>
        </w:rPr>
      </w:pPr>
      <w:r>
        <w:rPr>
          <w:rFonts w:ascii="Times New Roman" w:hAnsi="Times New Roman" w:cs="Times New Roman"/>
          <w:sz w:val="20"/>
          <w:szCs w:val="20"/>
        </w:rPr>
        <w:t xml:space="preserve">текста;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-читать текст с прогнозированием основной темы текста;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несплошные тексты и понимать представленной в них информации.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-заполнять простые анкеты с указанием информации о себе (имя, фамилия, возраст, место жительство – страна проживания, город (село) в соответствии с нормами татарского языка;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-писать формулировки тезисов (составлять план);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-выписывать цитаты из текста к заданным вопросам;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-писать вопросы по теме, проблеме текста; </w:t>
      </w:r>
    </w:p>
    <w:p w:rsidR="003142F3" w:rsidRDefault="003142F3" w:rsidP="003142F3">
      <w:pPr>
        <w:spacing w:after="145"/>
        <w:ind w:right="3"/>
        <w:jc w:val="both"/>
        <w:rPr>
          <w:rFonts w:ascii="Times New Roman" w:hAnsi="Times New Roman" w:cs="Times New Roman"/>
          <w:sz w:val="20"/>
          <w:szCs w:val="20"/>
        </w:rPr>
      </w:pPr>
      <w:r>
        <w:rPr>
          <w:rFonts w:ascii="Times New Roman" w:hAnsi="Times New Roman" w:cs="Times New Roman"/>
          <w:sz w:val="20"/>
          <w:szCs w:val="20"/>
        </w:rPr>
        <w:t xml:space="preserve">-составлять и писать небольшие тексты по изучаемой теме.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-произносить </w:t>
      </w:r>
      <w:r>
        <w:rPr>
          <w:rFonts w:ascii="Times New Roman" w:hAnsi="Times New Roman" w:cs="Times New Roman"/>
          <w:sz w:val="20"/>
          <w:szCs w:val="20"/>
        </w:rPr>
        <w:tab/>
        <w:t xml:space="preserve">слова </w:t>
      </w:r>
      <w:r>
        <w:rPr>
          <w:rFonts w:ascii="Times New Roman" w:hAnsi="Times New Roman" w:cs="Times New Roman"/>
          <w:sz w:val="20"/>
          <w:szCs w:val="20"/>
        </w:rPr>
        <w:tab/>
        <w:t xml:space="preserve">с правильным </w:t>
      </w:r>
      <w:r>
        <w:rPr>
          <w:rFonts w:ascii="Times New Roman" w:hAnsi="Times New Roman" w:cs="Times New Roman"/>
          <w:sz w:val="20"/>
          <w:szCs w:val="20"/>
        </w:rPr>
        <w:tab/>
        <w:t xml:space="preserve">ударением и предложения с соблюдениемих ритмико-интонационных особенностей; </w:t>
      </w:r>
    </w:p>
    <w:p w:rsidR="003142F3" w:rsidRDefault="003142F3" w:rsidP="003142F3">
      <w:pPr>
        <w:spacing w:after="92"/>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особенности интонации в </w:t>
      </w:r>
      <w:r>
        <w:rPr>
          <w:rFonts w:ascii="Times New Roman" w:hAnsi="Times New Roman" w:cs="Times New Roman"/>
          <w:sz w:val="20"/>
          <w:szCs w:val="20"/>
        </w:rPr>
        <w:tab/>
      </w:r>
      <w:proofErr w:type="gramStart"/>
      <w:r>
        <w:rPr>
          <w:rFonts w:ascii="Times New Roman" w:hAnsi="Times New Roman" w:cs="Times New Roman"/>
          <w:sz w:val="20"/>
          <w:szCs w:val="20"/>
        </w:rPr>
        <w:t>повествовательных(</w:t>
      </w:r>
      <w:proofErr w:type="gramEnd"/>
      <w:r>
        <w:rPr>
          <w:rFonts w:ascii="Times New Roman" w:hAnsi="Times New Roman" w:cs="Times New Roman"/>
          <w:sz w:val="20"/>
          <w:szCs w:val="20"/>
        </w:rPr>
        <w:t xml:space="preserve">утвердительных и отрицательных) и побудительных предложениях, а также в изученных типах вопросов.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татарские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-употреблять в устной и письменной речи не менее 400 изученных лексических единиц (слов, словосочетаний, речевых клише) в их основных значениях;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-употреблять в речи изученные синонимы и антонимы, заимствованные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различных падежных формах;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в превосходной степени;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(1–1000); </w:t>
      </w:r>
    </w:p>
    <w:p w:rsidR="003142F3" w:rsidRDefault="003142F3" w:rsidP="003142F3">
      <w:pPr>
        <w:spacing w:after="31" w:line="391"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 xml:space="preserve">времени «иртән», «кичен», «кышын», «җәен», «язын», «көзен», «аннан соң»;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и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неопределенного времени III лица единственного числа в утвердительной форме;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«турында» с существительными</w:t>
      </w:r>
      <w:r>
        <w:rPr>
          <w:rFonts w:ascii="Times New Roman" w:hAnsi="Times New Roman" w:cs="Times New Roman"/>
          <w:sz w:val="20"/>
          <w:szCs w:val="20"/>
        </w:rPr>
        <w:t xml:space="preserve"> и личными местоимениями; </w:t>
      </w:r>
    </w:p>
    <w:p w:rsidR="003142F3" w:rsidRDefault="003142F3" w:rsidP="003142F3">
      <w:pPr>
        <w:spacing w:after="152"/>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-частицы да / дә, та / тә, иң, бик;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-союз «чөнки»; относительное слово «шуңа күрә».</w:t>
      </w:r>
      <w:r>
        <w:rPr>
          <w:rFonts w:ascii="Times New Roman" w:hAnsi="Times New Roman" w:cs="Times New Roman"/>
          <w:sz w:val="20"/>
          <w:szCs w:val="20"/>
        </w:rPr>
        <w:t xml:space="preserve">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-знать татарских писателей и поэтов;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небольшие произведения татарского детского фольклора (рифмовки, стихи, песенки), персонажей детских книг;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-уметь кратко представлять Республику Татарстан на татарском языке в рамках изучаемой тематики. </w:t>
      </w:r>
    </w:p>
    <w:p w:rsidR="003142F3" w:rsidRPr="00DA070F" w:rsidRDefault="003142F3" w:rsidP="003142F3">
      <w:pPr>
        <w:spacing w:after="13" w:line="388" w:lineRule="auto"/>
        <w:ind w:right="3"/>
        <w:jc w:val="both"/>
        <w:rPr>
          <w:rFonts w:ascii="Times New Roman" w:hAnsi="Times New Roman" w:cs="Times New Roman"/>
          <w:sz w:val="20"/>
          <w:szCs w:val="20"/>
        </w:rPr>
      </w:pPr>
    </w:p>
    <w:p w:rsidR="003142F3" w:rsidRPr="00DA070F" w:rsidRDefault="003142F3" w:rsidP="003142F3">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Урта (тулы) гомуми белем бирү мәктәпләрендәендә рус телле балаларга “Татарстан республикасының дәүләт теле – татар теле” предметын коммуникатив технология </w:t>
      </w:r>
      <w:proofErr w:type="gramStart"/>
      <w:r>
        <w:rPr>
          <w:rFonts w:ascii="Times New Roman" w:eastAsia="Times New Roman" w:hAnsi="Times New Roman" w:cs="Times New Roman"/>
          <w:b/>
          <w:sz w:val="20"/>
          <w:szCs w:val="20"/>
        </w:rPr>
        <w:t>нигезендә  төзелгән</w:t>
      </w:r>
      <w:proofErr w:type="gramEnd"/>
      <w:r>
        <w:rPr>
          <w:rFonts w:ascii="Times New Roman" w:eastAsia="Times New Roman" w:hAnsi="Times New Roman" w:cs="Times New Roman"/>
          <w:b/>
          <w:sz w:val="20"/>
          <w:szCs w:val="20"/>
        </w:rPr>
        <w:t xml:space="preserve"> дәреслекләр буенча укыту өчен тәкъдим ителгән авторлык программалары </w:t>
      </w:r>
      <w:r>
        <w:rPr>
          <w:rFonts w:ascii="Times New Roman" w:eastAsia="Times" w:hAnsi="Times New Roman" w:cs="Times New Roman"/>
          <w:b/>
          <w:sz w:val="20"/>
          <w:szCs w:val="20"/>
        </w:rPr>
        <w:t>(1-4 нче сыйныфлар)</w:t>
      </w:r>
    </w:p>
    <w:p w:rsidR="003142F3" w:rsidRDefault="003142F3" w:rsidP="003142F3">
      <w:pPr>
        <w:spacing w:line="360" w:lineRule="auto"/>
        <w:jc w:val="center"/>
        <w:rPr>
          <w:rFonts w:ascii="Times New Roman" w:eastAsia="Times New Roman" w:hAnsi="Times New Roman" w:cs="Times New Roman"/>
          <w:b/>
          <w:sz w:val="20"/>
          <w:szCs w:val="20"/>
        </w:rPr>
      </w:pPr>
      <w:r>
        <w:rPr>
          <w:rFonts w:ascii="Times New Roman" w:eastAsia="Times" w:hAnsi="Times New Roman" w:cs="Times New Roman"/>
          <w:b/>
          <w:sz w:val="20"/>
          <w:szCs w:val="20"/>
        </w:rPr>
        <w:t>Төзүче-авторлар</w:t>
      </w:r>
      <w:r>
        <w:rPr>
          <w:rFonts w:ascii="Times New Roman" w:eastAsia="Times" w:hAnsi="Times New Roman" w:cs="Times New Roman"/>
          <w:sz w:val="20"/>
          <w:szCs w:val="20"/>
        </w:rPr>
        <w:t>:</w:t>
      </w:r>
      <w:r>
        <w:rPr>
          <w:rFonts w:ascii="Times New Roman" w:eastAsia="Times New Roman" w:hAnsi="Times New Roman" w:cs="Times New Roman"/>
          <w:b/>
          <w:sz w:val="20"/>
          <w:szCs w:val="20"/>
        </w:rPr>
        <w:t xml:space="preserve"> Р.З. Хәйдәрова, Г.М. Әхмәтҗанова</w:t>
      </w:r>
    </w:p>
    <w:p w:rsidR="003142F3" w:rsidRDefault="003142F3" w:rsidP="003142F3">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Аңлатма язуы</w:t>
      </w:r>
    </w:p>
    <w:p w:rsidR="003142F3" w:rsidRDefault="003142F3" w:rsidP="003142F3">
      <w:pPr>
        <w:spacing w:line="360" w:lineRule="auto"/>
        <w:ind w:firstLine="708"/>
        <w:jc w:val="both"/>
        <w:rPr>
          <w:rFonts w:ascii="Times New Roman" w:eastAsia="Calibri" w:hAnsi="Times New Roman" w:cs="Times New Roman"/>
          <w:sz w:val="20"/>
          <w:szCs w:val="20"/>
        </w:rPr>
      </w:pPr>
      <w:r>
        <w:rPr>
          <w:rFonts w:ascii="Times New Roman" w:eastAsia="Times New Roman" w:hAnsi="Times New Roman" w:cs="Times New Roman"/>
          <w:sz w:val="20"/>
          <w:szCs w:val="20"/>
        </w:rPr>
        <w:t>Федераль Дәүләт белем бирү стандартларында</w:t>
      </w:r>
      <w:r>
        <w:rPr>
          <w:rFonts w:ascii="Times New Roman" w:eastAsia="Times" w:hAnsi="Times New Roman" w:cs="Times New Roman"/>
          <w:sz w:val="20"/>
          <w:szCs w:val="20"/>
        </w:rPr>
        <w:t xml:space="preserve"> белем бирү </w:t>
      </w:r>
      <w:proofErr w:type="gramStart"/>
      <w:r>
        <w:rPr>
          <w:rFonts w:ascii="Times New Roman" w:eastAsia="Times" w:hAnsi="Times New Roman" w:cs="Times New Roman"/>
          <w:sz w:val="20"/>
          <w:szCs w:val="20"/>
        </w:rPr>
        <w:t>системасының  төп</w:t>
      </w:r>
      <w:proofErr w:type="gramEnd"/>
      <w:r>
        <w:rPr>
          <w:rFonts w:ascii="Times New Roman" w:eastAsia="Times" w:hAnsi="Times New Roman" w:cs="Times New Roman"/>
          <w:sz w:val="20"/>
          <w:szCs w:val="20"/>
        </w:rPr>
        <w:t xml:space="preserve"> үсеш юнәлеше – системалы-эшчәнлекле (системно-деятельностный подход) юнәлеш,  ә системаны барлыкка китерә торган төп компонент – нәтиҗә: </w:t>
      </w:r>
      <w:r>
        <w:rPr>
          <w:rFonts w:ascii="Times New Roman" w:eastAsia="Times New Roman" w:hAnsi="Times New Roman" w:cs="Times New Roman"/>
          <w:sz w:val="20"/>
          <w:szCs w:val="20"/>
        </w:rPr>
        <w:t>шәхескә кагылышлы нәтиҗә</w:t>
      </w:r>
      <w:r>
        <w:rPr>
          <w:rFonts w:ascii="Times New Roman" w:eastAsia="Times" w:hAnsi="Times New Roman" w:cs="Times New Roman"/>
          <w:sz w:val="20"/>
          <w:szCs w:val="20"/>
        </w:rPr>
        <w:t>, метапредмет, предмет нәтиҗәләре дип билгеләнелә.  Тәкъдим ителгән программа</w:t>
      </w:r>
      <w:r>
        <w:rPr>
          <w:rFonts w:ascii="Times New Roman" w:eastAsia="Times New Roman" w:hAnsi="Times New Roman" w:cs="Times New Roman"/>
          <w:sz w:val="20"/>
          <w:szCs w:val="20"/>
        </w:rPr>
        <w:t xml:space="preserve"> Федераль Дәүләт стандартларында күрсәтелгән гомуми белем бирү нәтиҗәләренә куелган таләпләргә һәм башлангыч гомуми белем бирү, төп гомуми белем бирү </w:t>
      </w:r>
      <w:proofErr w:type="gramStart"/>
      <w:r>
        <w:rPr>
          <w:rFonts w:ascii="Times New Roman" w:eastAsia="Times New Roman" w:hAnsi="Times New Roman" w:cs="Times New Roman"/>
          <w:sz w:val="20"/>
          <w:szCs w:val="20"/>
        </w:rPr>
        <w:t>оешмаларында  рус</w:t>
      </w:r>
      <w:proofErr w:type="gramEnd"/>
      <w:r>
        <w:rPr>
          <w:rFonts w:ascii="Times New Roman" w:eastAsia="Times New Roman" w:hAnsi="Times New Roman" w:cs="Times New Roman"/>
          <w:sz w:val="20"/>
          <w:szCs w:val="20"/>
        </w:rPr>
        <w:t xml:space="preserve"> телле балаларга татар телен укыту өчен төзелгән “Татарстан республикасының дәүләт теле – татар теле” дип исемләнгән  программага нигезләп эшләнде. Программада билгеләнгән    “Мин һәм минем дөнъям”, “Минем шөгыльләрем дөньясы”, “Минем әйләнә-тирәм”, “ Туган ягым” блокларындагы эчтәлек үзләштерү өчен мәҗбүри минимум булып тора.  Дәреслек авторлары, укытучылар эчтәлекне киметә алмыйлар, киңәйтә генә алалар.  Программада һәр сыйныф өчен бирелгән эчтәлек тәкъдим ителгән авторлык программасында тулысынча чагылыш тапты.</w:t>
      </w:r>
      <w:r>
        <w:rPr>
          <w:rFonts w:ascii="Times New Roman" w:eastAsia="Calibri" w:hAnsi="Times New Roman" w:cs="Times New Roman"/>
          <w:sz w:val="20"/>
          <w:szCs w:val="20"/>
        </w:rPr>
        <w:t xml:space="preserve"> </w:t>
      </w:r>
      <w:r>
        <w:rPr>
          <w:rFonts w:ascii="Times New Roman" w:eastAsia="Times New Roman" w:hAnsi="Times New Roman" w:cs="Times New Roman"/>
          <w:sz w:val="20"/>
          <w:szCs w:val="20"/>
        </w:rPr>
        <w:t>Ләкин,</w:t>
      </w:r>
      <w:r>
        <w:rPr>
          <w:rFonts w:ascii="Times New Roman" w:hAnsi="Times New Roman" w:cs="Times New Roman"/>
          <w:sz w:val="20"/>
          <w:szCs w:val="20"/>
        </w:rPr>
        <w:t xml:space="preserve"> </w:t>
      </w:r>
      <w:r>
        <w:rPr>
          <w:rFonts w:ascii="Times New Roman" w:eastAsia="Times New Roman" w:hAnsi="Times New Roman" w:cs="Times New Roman"/>
          <w:sz w:val="20"/>
          <w:szCs w:val="20"/>
        </w:rPr>
        <w:t xml:space="preserve">Федераль Дәүләт белем бирү </w:t>
      </w:r>
      <w:proofErr w:type="gramStart"/>
      <w:r>
        <w:rPr>
          <w:rFonts w:ascii="Times New Roman" w:eastAsia="Times New Roman" w:hAnsi="Times New Roman" w:cs="Times New Roman"/>
          <w:sz w:val="20"/>
          <w:szCs w:val="20"/>
        </w:rPr>
        <w:t>стандартларының  яңартылган</w:t>
      </w:r>
      <w:proofErr w:type="gramEnd"/>
      <w:r>
        <w:rPr>
          <w:rFonts w:ascii="Times New Roman" w:eastAsia="Times New Roman" w:hAnsi="Times New Roman" w:cs="Times New Roman"/>
          <w:sz w:val="20"/>
          <w:szCs w:val="20"/>
        </w:rPr>
        <w:t xml:space="preserve"> вариантында (2021нче ел, сентябрь) һәм Программада ассызыклаганча, югарыда күрсәтелгән блоклардагы эчтәлек күләме сакланган хәлдә, эчтәлекне үзләштерү эзлеклелеге, авторларның һәм укытучыларның эш программаларында аларның үзкарамагына калдырыла, ягъни алар материалны үзләштерү эзлеклеген, сәгатьләр санын, (гомуми  сәгатьләр санын саклаган хәлдә), үзләре укыткан дәреслектәге эчтәлек бирелеше эзлеклегенә нигезлиләр. </w:t>
      </w:r>
    </w:p>
    <w:p w:rsidR="003142F3" w:rsidRDefault="003142F3" w:rsidP="003142F3">
      <w:pPr>
        <w:spacing w:line="360" w:lineRule="auto"/>
        <w:ind w:firstLine="708"/>
        <w:jc w:val="center"/>
        <w:rPr>
          <w:rFonts w:ascii="Times New Roman" w:eastAsia="Calibri" w:hAnsi="Times New Roman" w:cs="Times New Roman"/>
          <w:b/>
          <w:sz w:val="20"/>
          <w:szCs w:val="20"/>
        </w:rPr>
      </w:pPr>
      <w:r>
        <w:rPr>
          <w:rFonts w:ascii="Times New Roman" w:eastAsia="Times New Roman" w:hAnsi="Times New Roman" w:cs="Times New Roman"/>
          <w:b/>
          <w:sz w:val="20"/>
          <w:szCs w:val="20"/>
        </w:rPr>
        <w:t>Уку предметының төп эчтәлеге</w:t>
      </w:r>
    </w:p>
    <w:p w:rsidR="003142F3" w:rsidRDefault="003142F3" w:rsidP="003142F3">
      <w:pPr>
        <w:tabs>
          <w:tab w:val="left" w:pos="993"/>
        </w:tabs>
        <w:spacing w:line="360" w:lineRule="auto"/>
        <w:ind w:left="426"/>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 нче сыйныф</w:t>
      </w:r>
    </w:p>
    <w:p w:rsidR="003142F3" w:rsidRDefault="003142F3" w:rsidP="003142F3">
      <w:pPr>
        <w:tabs>
          <w:tab w:val="left" w:pos="993"/>
        </w:tabs>
        <w:spacing w:line="36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Әйдәгез танышабыз! </w:t>
      </w:r>
      <w:r>
        <w:rPr>
          <w:rFonts w:ascii="Times New Roman" w:eastAsia="Times New Roman" w:hAnsi="Times New Roman" w:cs="Times New Roman"/>
          <w:sz w:val="20"/>
          <w:szCs w:val="20"/>
        </w:rPr>
        <w:t xml:space="preserve">Танышу. Бер-береңнең исемен, яшен сорау, яшәү урынын әйтү. 1дән 10 га кадәр саннар. </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Урман дусларыбыз. </w:t>
      </w:r>
      <w:r>
        <w:rPr>
          <w:rFonts w:ascii="Times New Roman" w:eastAsia="Times New Roman" w:hAnsi="Times New Roman" w:cs="Times New Roman"/>
          <w:sz w:val="20"/>
          <w:szCs w:val="20"/>
        </w:rPr>
        <w:t>Кыргый хайваннар, аларның исемнәре, яшәү урыннары. Аларны сурәтләү.</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Спорт бәйрәме. </w:t>
      </w:r>
      <w:r>
        <w:rPr>
          <w:rFonts w:ascii="Times New Roman" w:eastAsia="Times New Roman" w:hAnsi="Times New Roman" w:cs="Times New Roman"/>
          <w:sz w:val="20"/>
          <w:szCs w:val="20"/>
        </w:rPr>
        <w:t xml:space="preserve">Спорт уеннарында катнашу. Иптәшеңә командалар бирә белү. </w:t>
      </w:r>
      <w:r>
        <w:rPr>
          <w:rFonts w:ascii="Times New Roman" w:eastAsia="Times New Roman" w:hAnsi="Times New Roman" w:cs="Times New Roman"/>
          <w:i/>
          <w:sz w:val="20"/>
          <w:szCs w:val="20"/>
        </w:rPr>
        <w:t>Нишли?</w:t>
      </w:r>
      <w:r>
        <w:rPr>
          <w:rFonts w:ascii="Times New Roman" w:eastAsia="Times New Roman" w:hAnsi="Times New Roman" w:cs="Times New Roman"/>
          <w:sz w:val="20"/>
          <w:szCs w:val="20"/>
        </w:rPr>
        <w:t xml:space="preserve"> соравын куя һәм аңа җавап бирә белү.  </w:t>
      </w:r>
    </w:p>
    <w:p w:rsidR="003142F3" w:rsidRDefault="003142F3" w:rsidP="003142F3">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Мәктәптә. </w:t>
      </w:r>
      <w:r>
        <w:rPr>
          <w:rFonts w:ascii="Times New Roman" w:eastAsia="Times New Roman" w:hAnsi="Times New Roman" w:cs="Times New Roman"/>
          <w:color w:val="000000"/>
          <w:sz w:val="20"/>
          <w:szCs w:val="20"/>
        </w:rPr>
        <w:t>Уку-язу әсбаплары. Уку-язу әсбапларының саны, төсе, барлыгы, юклыгы; аларны үзеңә сорап ала белү. Мәктәптә уку хезмәте.</w:t>
      </w:r>
    </w:p>
    <w:p w:rsidR="003142F3" w:rsidRDefault="003142F3" w:rsidP="003142F3">
      <w:pPr>
        <w:spacing w:line="36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Йорт хайваннары һәм кошлары. </w:t>
      </w:r>
      <w:r>
        <w:rPr>
          <w:rFonts w:ascii="Times New Roman" w:eastAsia="Times New Roman" w:hAnsi="Times New Roman" w:cs="Times New Roman"/>
          <w:color w:val="000000"/>
          <w:sz w:val="20"/>
          <w:szCs w:val="20"/>
        </w:rPr>
        <w:t>Йорт хайваннары һәм кошлары, аларның исемнәре, яшәү урыннары. Аларны сурәтләү</w:t>
      </w:r>
      <w:proofErr w:type="gramStart"/>
      <w:r>
        <w:rPr>
          <w:rFonts w:ascii="Times New Roman" w:eastAsia="Times New Roman" w:hAnsi="Times New Roman" w:cs="Times New Roman"/>
          <w:color w:val="000000"/>
          <w:sz w:val="20"/>
          <w:szCs w:val="20"/>
        </w:rPr>
        <w:t>, .</w:t>
      </w:r>
      <w:proofErr w:type="gramEnd"/>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Бакчада. </w:t>
      </w:r>
      <w:r>
        <w:rPr>
          <w:rFonts w:ascii="Times New Roman" w:eastAsia="Times New Roman" w:hAnsi="Times New Roman" w:cs="Times New Roman"/>
          <w:sz w:val="20"/>
          <w:szCs w:val="20"/>
        </w:rPr>
        <w:t>Яшелчә исемнәре, саны, аларның төсе, тәме. Җиләк-җимешләр, саны, аларның төсе, тәме; аларны үзеңә сорау, кирәклеген әйтү.</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Кыш җитте. </w:t>
      </w:r>
      <w:r>
        <w:rPr>
          <w:rFonts w:ascii="Times New Roman" w:eastAsia="Times New Roman" w:hAnsi="Times New Roman" w:cs="Times New Roman"/>
          <w:sz w:val="20"/>
          <w:szCs w:val="20"/>
        </w:rPr>
        <w:t>Кыш билгеләре. Кышкы уеннар. Яңа ел бәйрәме.</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Сәламәт бул! </w:t>
      </w:r>
      <w:r>
        <w:rPr>
          <w:rFonts w:ascii="Times New Roman" w:eastAsia="Times New Roman" w:hAnsi="Times New Roman" w:cs="Times New Roman"/>
          <w:sz w:val="20"/>
          <w:szCs w:val="20"/>
        </w:rPr>
        <w:t>Тән әгъзаларының исемнәре. Табибта. Шәхси гигиена предметлары.</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Безнең гаилә. </w:t>
      </w:r>
      <w:r>
        <w:rPr>
          <w:rFonts w:ascii="Times New Roman" w:eastAsia="Times New Roman" w:hAnsi="Times New Roman" w:cs="Times New Roman"/>
          <w:sz w:val="20"/>
          <w:szCs w:val="20"/>
        </w:rPr>
        <w:t>Гаилә әгъзалары. Без гаиләдә нишлибез? 8нче Март – әниләр бәйрәме. Язгы көн.</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Татар халык ашлары. </w:t>
      </w:r>
      <w:r>
        <w:rPr>
          <w:rFonts w:ascii="Times New Roman" w:eastAsia="Times New Roman" w:hAnsi="Times New Roman" w:cs="Times New Roman"/>
          <w:sz w:val="20"/>
          <w:szCs w:val="20"/>
        </w:rPr>
        <w:t xml:space="preserve">Татар халык ашлары. Кунакта. </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Табын янында. Туган көн.</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Кибеттә. </w:t>
      </w:r>
      <w:r>
        <w:rPr>
          <w:rFonts w:ascii="Times New Roman" w:eastAsia="Times New Roman" w:hAnsi="Times New Roman" w:cs="Times New Roman"/>
          <w:sz w:val="20"/>
          <w:szCs w:val="20"/>
        </w:rPr>
        <w:t xml:space="preserve">Ашамлыклар. Ашамлыклар кибетендә. Савыт-сабалар. </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Савыт-саба кибетендә. Киемнәр. Киемнәр кибетендә</w:t>
      </w:r>
      <w:r>
        <w:rPr>
          <w:rFonts w:ascii="Times New Roman" w:eastAsia="Times New Roman" w:hAnsi="Times New Roman" w:cs="Times New Roman"/>
          <w:b/>
          <w:sz w:val="20"/>
          <w:szCs w:val="20"/>
        </w:rPr>
        <w:t xml:space="preserve">.     </w:t>
      </w:r>
    </w:p>
    <w:p w:rsidR="003142F3" w:rsidRDefault="003142F3" w:rsidP="003142F3">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Җәй җитә. </w:t>
      </w:r>
      <w:r>
        <w:rPr>
          <w:rFonts w:ascii="Times New Roman" w:eastAsia="Times New Roman" w:hAnsi="Times New Roman" w:cs="Times New Roman"/>
          <w:sz w:val="20"/>
          <w:szCs w:val="20"/>
        </w:rPr>
        <w:t>Күңелле җәй. Җәйге ял. Без Сабантуйга барабыз.</w:t>
      </w:r>
      <w:r>
        <w:rPr>
          <w:rFonts w:ascii="Times New Roman" w:eastAsia="Times New Roman" w:hAnsi="Times New Roman" w:cs="Times New Roman"/>
          <w:b/>
          <w:sz w:val="20"/>
          <w:szCs w:val="20"/>
        </w:rPr>
        <w:t xml:space="preserve">                                                                                                                                                                                                                                                                                                                                                                                                                                                                                                </w:t>
      </w:r>
    </w:p>
    <w:p w:rsidR="003142F3" w:rsidRDefault="003142F3" w:rsidP="003142F3">
      <w:pPr>
        <w:spacing w:line="360" w:lineRule="auto"/>
        <w:ind w:firstLine="720"/>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Исемнәрнең берлек һәм күплек саннары.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Исемнәрнең </w:t>
      </w:r>
      <w:r>
        <w:rPr>
          <w:rFonts w:ascii="Times New Roman" w:eastAsia="Times New Roman" w:hAnsi="Times New Roman" w:cs="Times New Roman"/>
          <w:i/>
          <w:color w:val="000000"/>
          <w:sz w:val="20"/>
          <w:szCs w:val="20"/>
        </w:rPr>
        <w:t>кем? нәрсә?</w:t>
      </w:r>
      <w:r>
        <w:rPr>
          <w:rFonts w:ascii="Times New Roman" w:eastAsia="Times New Roman" w:hAnsi="Times New Roman" w:cs="Times New Roman"/>
          <w:color w:val="000000"/>
          <w:sz w:val="20"/>
          <w:szCs w:val="20"/>
        </w:rPr>
        <w:t xml:space="preserve"> сораулары.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 II зат берлек сан тартымлы исемнәр.</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Исемнәрнең юнәлеш, урын-</w:t>
      </w:r>
      <w:proofErr w:type="gramStart"/>
      <w:r>
        <w:rPr>
          <w:rFonts w:ascii="Times New Roman" w:eastAsia="Times New Roman" w:hAnsi="Times New Roman" w:cs="Times New Roman"/>
          <w:color w:val="000000"/>
          <w:sz w:val="20"/>
          <w:szCs w:val="20"/>
        </w:rPr>
        <w:t>вакыт  килеш</w:t>
      </w:r>
      <w:proofErr w:type="gramEnd"/>
      <w:r>
        <w:rPr>
          <w:rFonts w:ascii="Times New Roman" w:eastAsia="Times New Roman" w:hAnsi="Times New Roman" w:cs="Times New Roman"/>
          <w:color w:val="000000"/>
          <w:sz w:val="20"/>
          <w:szCs w:val="20"/>
        </w:rPr>
        <w:t xml:space="preserve"> формалары.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Кая? Кайда? Ничә? Ничек? Нинди?</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сораулары.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i/>
          <w:color w:val="000000"/>
          <w:sz w:val="20"/>
          <w:szCs w:val="20"/>
        </w:rPr>
      </w:pPr>
      <w:r>
        <w:rPr>
          <w:rFonts w:ascii="Times New Roman" w:eastAsia="Times New Roman" w:hAnsi="Times New Roman" w:cs="Times New Roman"/>
          <w:color w:val="000000"/>
          <w:sz w:val="20"/>
          <w:szCs w:val="20"/>
        </w:rPr>
        <w:t xml:space="preserve">Төсне белдерүче сыйфатлар. </w:t>
      </w:r>
      <w:r>
        <w:rPr>
          <w:rFonts w:ascii="Times New Roman" w:eastAsia="Times New Roman" w:hAnsi="Times New Roman" w:cs="Times New Roman"/>
          <w:i/>
          <w:color w:val="000000"/>
          <w:sz w:val="20"/>
          <w:szCs w:val="20"/>
        </w:rPr>
        <w:t xml:space="preserve">Сыйфат + күплек </w:t>
      </w:r>
      <w:proofErr w:type="gramStart"/>
      <w:r>
        <w:rPr>
          <w:rFonts w:ascii="Times New Roman" w:eastAsia="Times New Roman" w:hAnsi="Times New Roman" w:cs="Times New Roman"/>
          <w:i/>
          <w:color w:val="000000"/>
          <w:sz w:val="20"/>
          <w:szCs w:val="20"/>
        </w:rPr>
        <w:t>сандагы  исемнәр</w:t>
      </w:r>
      <w:proofErr w:type="gramEnd"/>
      <w:r>
        <w:rPr>
          <w:rFonts w:ascii="Times New Roman" w:eastAsia="Times New Roman" w:hAnsi="Times New Roman" w:cs="Times New Roman"/>
          <w:i/>
          <w:color w:val="000000"/>
          <w:sz w:val="20"/>
          <w:szCs w:val="20"/>
        </w:rPr>
        <w:t xml:space="preserve"> (җылы көннәр, яхшы укучылар) </w:t>
      </w:r>
      <w:r>
        <w:rPr>
          <w:rFonts w:ascii="Times New Roman" w:eastAsia="Times New Roman" w:hAnsi="Times New Roman" w:cs="Times New Roman"/>
          <w:color w:val="000000"/>
          <w:sz w:val="20"/>
          <w:szCs w:val="20"/>
        </w:rPr>
        <w:t>төзелмәсе.</w:t>
      </w:r>
      <w:r>
        <w:rPr>
          <w:rFonts w:ascii="Times New Roman" w:eastAsia="Times New Roman" w:hAnsi="Times New Roman" w:cs="Times New Roman"/>
          <w:i/>
          <w:color w:val="000000"/>
          <w:sz w:val="20"/>
          <w:szCs w:val="20"/>
        </w:rPr>
        <w:t xml:space="preserve"> </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Микъдар һәм тәртип саннары (1-10 саннары).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 xml:space="preserve">Сан + берлек сандагы исемнәр (биш укучы) </w:t>
      </w:r>
      <w:r>
        <w:rPr>
          <w:rFonts w:ascii="Times New Roman" w:eastAsia="Times New Roman" w:hAnsi="Times New Roman" w:cs="Times New Roman"/>
          <w:color w:val="000000"/>
          <w:sz w:val="20"/>
          <w:szCs w:val="20"/>
        </w:rPr>
        <w:t>төзелмәсе.</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Зат алмашлыкларының берлек сандагы баш </w:t>
      </w:r>
      <w:r>
        <w:rPr>
          <w:rFonts w:ascii="Times New Roman" w:eastAsia="Times New Roman" w:hAnsi="Times New Roman" w:cs="Times New Roman"/>
          <w:i/>
          <w:color w:val="000000"/>
          <w:sz w:val="20"/>
          <w:szCs w:val="20"/>
        </w:rPr>
        <w:t>(мин, син)</w:t>
      </w:r>
      <w:r>
        <w:rPr>
          <w:rFonts w:ascii="Times New Roman" w:eastAsia="Times New Roman" w:hAnsi="Times New Roman" w:cs="Times New Roman"/>
          <w:color w:val="000000"/>
          <w:sz w:val="20"/>
          <w:szCs w:val="20"/>
        </w:rPr>
        <w:t>, иялек (</w:t>
      </w:r>
      <w:r>
        <w:rPr>
          <w:rFonts w:ascii="Times New Roman" w:eastAsia="Times New Roman" w:hAnsi="Times New Roman" w:cs="Times New Roman"/>
          <w:i/>
          <w:color w:val="000000"/>
          <w:sz w:val="20"/>
          <w:szCs w:val="20"/>
        </w:rPr>
        <w:t>минем, синең)</w:t>
      </w:r>
      <w:r>
        <w:rPr>
          <w:rFonts w:ascii="Times New Roman" w:eastAsia="Times New Roman" w:hAnsi="Times New Roman" w:cs="Times New Roman"/>
          <w:color w:val="000000"/>
          <w:sz w:val="20"/>
          <w:szCs w:val="20"/>
        </w:rPr>
        <w:t xml:space="preserve">, юнәлеш </w:t>
      </w:r>
      <w:r>
        <w:rPr>
          <w:rFonts w:ascii="Times New Roman" w:eastAsia="Times New Roman" w:hAnsi="Times New Roman" w:cs="Times New Roman"/>
          <w:i/>
          <w:color w:val="000000"/>
          <w:sz w:val="20"/>
          <w:szCs w:val="20"/>
        </w:rPr>
        <w:t>(миңа, сиңа)</w:t>
      </w:r>
      <w:r>
        <w:rPr>
          <w:rFonts w:ascii="Times New Roman" w:eastAsia="Times New Roman" w:hAnsi="Times New Roman" w:cs="Times New Roman"/>
          <w:color w:val="000000"/>
          <w:sz w:val="20"/>
          <w:szCs w:val="20"/>
        </w:rPr>
        <w:t xml:space="preserve"> килеш формалары.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Бу</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күрсәтү алмашлыгы.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Хәзерге заман хикәя фигыльнең I, II, III зат берлек сан барлык формалары. </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Боерык фигыльнең II затта берлек сан формасы.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-мы/-ме, түгел, әле</w:t>
      </w:r>
      <w:r>
        <w:rPr>
          <w:rFonts w:ascii="Times New Roman" w:eastAsia="Times New Roman" w:hAnsi="Times New Roman" w:cs="Times New Roman"/>
          <w:color w:val="000000"/>
          <w:sz w:val="20"/>
          <w:szCs w:val="20"/>
        </w:rPr>
        <w:t xml:space="preserve"> кисәкчәләре.</w:t>
      </w:r>
    </w:p>
    <w:p w:rsidR="003142F3" w:rsidRDefault="003142F3" w:rsidP="003142F3">
      <w:pPr>
        <w:spacing w:line="360" w:lineRule="auto"/>
        <w:ind w:firstLine="709"/>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Орфографик һәм</w:t>
      </w:r>
      <w:r>
        <w:rPr>
          <w:rFonts w:ascii="Times New Roman" w:eastAsia="Times New Roman" w:hAnsi="Times New Roman" w:cs="Times New Roman"/>
          <w:b/>
          <w:color w:val="FF0000"/>
          <w:sz w:val="20"/>
          <w:szCs w:val="20"/>
        </w:rPr>
        <w:t xml:space="preserve"> </w:t>
      </w:r>
      <w:r>
        <w:rPr>
          <w:rFonts w:ascii="Times New Roman" w:eastAsia="Times New Roman" w:hAnsi="Times New Roman" w:cs="Times New Roman"/>
          <w:b/>
          <w:color w:val="000000"/>
          <w:sz w:val="20"/>
          <w:szCs w:val="20"/>
        </w:rPr>
        <w:t>орфоэпик минимум</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Сузык һәм тартык авазлар, аларның аермасы. Калын һәм нечкә сузыклар. </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Татар һәм рус телләрендәге сузык һәм тартык авазларны чагыштыру, дөрес әйтә белү.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Транскрипция билгеләре.</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Сүзләрне иҗекләргә бүлү, иҗекләп икенче юлга күчерү. Сүз басымы. Иҗек калыпларына нигезләнгән уку кагыйдәләрен гамәли үзләштерү.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Озын һәм кыска сузыкларны сүзләрдә дөрес итеп әйтә белү.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Татар хәрефләренең дөрес язылышы.</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Сүз басымы. Сүзләрдә басымны дөрес куярга гадәтләндерү.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Хикәя һәм сорау җөмләләрне интонацион яктан дөрес әйтү.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Боеру максаты белән әйтелгән җөмләләрне аңларга өйрәнү.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Җөмлә ахырында дөрес тыныш билгеләрен куеп язарга күнектерү.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Ялгызлык исемнәрен баш хәрефтән башлап язарга өйрәнү.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Матур һәм дөрес язу күнекмәләре булдыру.</w:t>
      </w:r>
    </w:p>
    <w:p w:rsidR="003142F3" w:rsidRDefault="003142F3" w:rsidP="003142F3">
      <w:pPr>
        <w:tabs>
          <w:tab w:val="left" w:pos="993"/>
        </w:tabs>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 нче сыйныф</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Без мәктәпкә барабыз. </w:t>
      </w:r>
      <w:r>
        <w:rPr>
          <w:rFonts w:ascii="Times New Roman" w:eastAsia="Times New Roman" w:hAnsi="Times New Roman" w:cs="Times New Roman"/>
          <w:sz w:val="20"/>
          <w:szCs w:val="20"/>
        </w:rPr>
        <w:t>Беренче сентябрь. Уку-язу әсбапларының барлыгы, юклыгы, кирәклеге. Уку хезмәте.</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Базарда. </w:t>
      </w:r>
      <w:r>
        <w:rPr>
          <w:rFonts w:ascii="Times New Roman" w:eastAsia="Times New Roman" w:hAnsi="Times New Roman" w:cs="Times New Roman"/>
          <w:sz w:val="20"/>
          <w:szCs w:val="20"/>
        </w:rPr>
        <w:t>Яшелчәләр. Җиләк-җимешләр. Базарда. Көз билгеләре.</w:t>
      </w:r>
      <w:r>
        <w:rPr>
          <w:rFonts w:ascii="Times New Roman" w:eastAsia="Times New Roman" w:hAnsi="Times New Roman" w:cs="Times New Roman"/>
          <w:sz w:val="20"/>
          <w:szCs w:val="20"/>
        </w:rPr>
        <w:tab/>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 чисталык яратам. </w:t>
      </w:r>
      <w:r>
        <w:rPr>
          <w:rFonts w:ascii="Times New Roman" w:eastAsia="Times New Roman" w:hAnsi="Times New Roman" w:cs="Times New Roman"/>
          <w:sz w:val="20"/>
          <w:szCs w:val="20"/>
        </w:rPr>
        <w:t>Шәхси гигиена предметлары.</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Тән әгъзалары атамалары. Табибта.</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Кыш. </w:t>
      </w:r>
      <w:r>
        <w:rPr>
          <w:rFonts w:ascii="Times New Roman" w:eastAsia="Times New Roman" w:hAnsi="Times New Roman" w:cs="Times New Roman"/>
          <w:sz w:val="20"/>
          <w:szCs w:val="20"/>
        </w:rPr>
        <w:t>Кыш айлары, кыш билгеләре.</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Яңа ел бәйрәме. Кышкы уеннар. Кошларга җимлек куябыз.</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Безнең гаилә. </w:t>
      </w:r>
      <w:r>
        <w:rPr>
          <w:rFonts w:ascii="Times New Roman" w:eastAsia="Times New Roman" w:hAnsi="Times New Roman" w:cs="Times New Roman"/>
          <w:sz w:val="20"/>
          <w:szCs w:val="20"/>
        </w:rPr>
        <w:t>Безнең гаилә. Безнең өй. Татар халык ашлары. Өй хезмәте.</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Яз. </w:t>
      </w:r>
      <w:r>
        <w:rPr>
          <w:rFonts w:ascii="Times New Roman" w:eastAsia="Times New Roman" w:hAnsi="Times New Roman" w:cs="Times New Roman"/>
          <w:sz w:val="20"/>
          <w:szCs w:val="20"/>
        </w:rPr>
        <w:t>Яз билгеләре. 8 нче Март – әниләр бәйрәме.</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 Татарстанда яшим. </w:t>
      </w:r>
      <w:r>
        <w:rPr>
          <w:rFonts w:ascii="Times New Roman" w:eastAsia="Times New Roman" w:hAnsi="Times New Roman" w:cs="Times New Roman"/>
          <w:sz w:val="20"/>
          <w:szCs w:val="20"/>
        </w:rPr>
        <w:t>Минем туган ягым. Татарстанның табигате. Шәһәрдә һәм авылда.</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Кибеттә. </w:t>
      </w:r>
      <w:r>
        <w:rPr>
          <w:rFonts w:ascii="Times New Roman" w:eastAsia="Times New Roman" w:hAnsi="Times New Roman" w:cs="Times New Roman"/>
          <w:sz w:val="20"/>
          <w:szCs w:val="20"/>
        </w:rPr>
        <w:t xml:space="preserve">Киемнәр, уенчыклар, ашамлыклар кибетендә.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Җәй. </w:t>
      </w:r>
      <w:r>
        <w:rPr>
          <w:rFonts w:ascii="Times New Roman" w:eastAsia="Times New Roman" w:hAnsi="Times New Roman" w:cs="Times New Roman"/>
          <w:sz w:val="20"/>
          <w:szCs w:val="20"/>
        </w:rPr>
        <w:t>Күңелле җәй. Җәйге уеннар. Без Сабантуйга барабыз.</w:t>
      </w:r>
    </w:p>
    <w:p w:rsidR="003142F3" w:rsidRDefault="003142F3" w:rsidP="003142F3">
      <w:pPr>
        <w:spacing w:line="360" w:lineRule="auto"/>
        <w:ind w:firstLine="720"/>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numPr>
          <w:ilvl w:val="0"/>
          <w:numId w:val="3"/>
        </w:numPr>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Исемнәрнең иялек, төшем, чыгыш килеше формалары.</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“Иялек килешендәге исем + III зат берлек сан тартымлы исем”</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 xml:space="preserve">(Алсуның китабы, Гүзәлнең дәфтәре) </w:t>
      </w:r>
      <w:r>
        <w:rPr>
          <w:rFonts w:ascii="Times New Roman" w:eastAsia="Times New Roman" w:hAnsi="Times New Roman" w:cs="Times New Roman"/>
          <w:color w:val="000000"/>
          <w:sz w:val="20"/>
          <w:szCs w:val="20"/>
        </w:rPr>
        <w:t xml:space="preserve">төзелмәсе: </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 дән 100 кадәр саннар.</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Зат алмашлыкларының баш </w:t>
      </w:r>
      <w:r>
        <w:rPr>
          <w:rFonts w:ascii="Times New Roman" w:eastAsia="Times New Roman" w:hAnsi="Times New Roman" w:cs="Times New Roman"/>
          <w:i/>
          <w:color w:val="000000"/>
          <w:sz w:val="20"/>
          <w:szCs w:val="20"/>
        </w:rPr>
        <w:t>(мин, син)</w:t>
      </w:r>
      <w:r>
        <w:rPr>
          <w:rFonts w:ascii="Times New Roman" w:eastAsia="Times New Roman" w:hAnsi="Times New Roman" w:cs="Times New Roman"/>
          <w:color w:val="000000"/>
          <w:sz w:val="20"/>
          <w:szCs w:val="20"/>
        </w:rPr>
        <w:t>; иялек</w:t>
      </w:r>
      <w:r>
        <w:rPr>
          <w:rFonts w:ascii="Times New Roman" w:eastAsia="Times New Roman" w:hAnsi="Times New Roman" w:cs="Times New Roman"/>
          <w:i/>
          <w:color w:val="000000"/>
          <w:sz w:val="20"/>
          <w:szCs w:val="20"/>
        </w:rPr>
        <w:t xml:space="preserve"> (минем, синең</w:t>
      </w:r>
      <w:proofErr w:type="gramStart"/>
      <w:r>
        <w:rPr>
          <w:rFonts w:ascii="Times New Roman" w:eastAsia="Times New Roman" w:hAnsi="Times New Roman" w:cs="Times New Roman"/>
          <w:i/>
          <w:color w:val="000000"/>
          <w:sz w:val="20"/>
          <w:szCs w:val="20"/>
        </w:rPr>
        <w:t>);</w:t>
      </w:r>
      <w:r>
        <w:rPr>
          <w:rFonts w:ascii="Times New Roman" w:eastAsia="Times New Roman" w:hAnsi="Times New Roman" w:cs="Times New Roman"/>
          <w:color w:val="000000"/>
          <w:sz w:val="20"/>
          <w:szCs w:val="20"/>
        </w:rPr>
        <w:t xml:space="preserve">   </w:t>
      </w:r>
      <w:proofErr w:type="gramEnd"/>
      <w:r>
        <w:rPr>
          <w:rFonts w:ascii="Times New Roman" w:eastAsia="Times New Roman" w:hAnsi="Times New Roman" w:cs="Times New Roman"/>
          <w:color w:val="000000"/>
          <w:sz w:val="20"/>
          <w:szCs w:val="20"/>
        </w:rPr>
        <w:t xml:space="preserve">юнәлеш </w:t>
      </w:r>
      <w:r>
        <w:rPr>
          <w:rFonts w:ascii="Times New Roman" w:eastAsia="Times New Roman" w:hAnsi="Times New Roman" w:cs="Times New Roman"/>
          <w:i/>
          <w:color w:val="000000"/>
          <w:sz w:val="20"/>
          <w:szCs w:val="20"/>
        </w:rPr>
        <w:t xml:space="preserve">(миңа, сиңа) </w:t>
      </w:r>
      <w:r>
        <w:rPr>
          <w:rFonts w:ascii="Times New Roman" w:eastAsia="Times New Roman" w:hAnsi="Times New Roman" w:cs="Times New Roman"/>
          <w:color w:val="000000"/>
          <w:sz w:val="20"/>
          <w:szCs w:val="20"/>
        </w:rPr>
        <w:t>килеш  формалары.</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Зат алмашлыкларының күплек сан формасы: </w:t>
      </w:r>
      <w:r>
        <w:rPr>
          <w:rFonts w:ascii="Times New Roman" w:eastAsia="Times New Roman" w:hAnsi="Times New Roman" w:cs="Times New Roman"/>
          <w:i/>
          <w:color w:val="000000"/>
          <w:sz w:val="20"/>
          <w:szCs w:val="20"/>
        </w:rPr>
        <w:t>без, сез, алар.</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Кайчан?</w:t>
      </w:r>
      <w:r>
        <w:rPr>
          <w:rFonts w:ascii="Times New Roman" w:eastAsia="Times New Roman" w:hAnsi="Times New Roman" w:cs="Times New Roman"/>
          <w:color w:val="000000"/>
          <w:sz w:val="20"/>
          <w:szCs w:val="20"/>
        </w:rPr>
        <w:t xml:space="preserve"> сорау алмашлыгы.</w:t>
      </w:r>
    </w:p>
    <w:p w:rsidR="003142F3" w:rsidRDefault="003142F3" w:rsidP="003142F3">
      <w:pPr>
        <w:numPr>
          <w:ilvl w:val="0"/>
          <w:numId w:val="3"/>
        </w:numPr>
        <w:spacing w:after="200" w:line="276"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Хәзерге заман хикәя фигыльнең I, II, III зат берлек сан барлык формасы.</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Кирәк/ кирәкми</w:t>
      </w:r>
      <w:r>
        <w:rPr>
          <w:rFonts w:ascii="Times New Roman" w:eastAsia="Times New Roman" w:hAnsi="Times New Roman" w:cs="Times New Roman"/>
          <w:color w:val="000000"/>
          <w:sz w:val="20"/>
          <w:szCs w:val="20"/>
        </w:rPr>
        <w:t xml:space="preserve"> модаль сүзе.</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Җыйнак һәм җәенке җөмләләр.</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 xml:space="preserve">Ә, </w:t>
      </w:r>
      <w:proofErr w:type="gramStart"/>
      <w:r>
        <w:rPr>
          <w:rFonts w:ascii="Times New Roman" w:eastAsia="Times New Roman" w:hAnsi="Times New Roman" w:cs="Times New Roman"/>
          <w:i/>
          <w:color w:val="000000"/>
          <w:sz w:val="20"/>
          <w:szCs w:val="20"/>
        </w:rPr>
        <w:t>һәм,  ләкин</w:t>
      </w:r>
      <w:proofErr w:type="gramEnd"/>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теркәгечләре.</w:t>
      </w:r>
    </w:p>
    <w:p w:rsidR="003142F3" w:rsidRDefault="003142F3" w:rsidP="003142F3">
      <w:pPr>
        <w:numPr>
          <w:ilvl w:val="0"/>
          <w:numId w:val="3"/>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Хикәя, </w:t>
      </w:r>
      <w:proofErr w:type="gramStart"/>
      <w:r>
        <w:rPr>
          <w:rFonts w:ascii="Times New Roman" w:eastAsia="Times New Roman" w:hAnsi="Times New Roman" w:cs="Times New Roman"/>
          <w:color w:val="000000"/>
          <w:sz w:val="20"/>
          <w:szCs w:val="20"/>
        </w:rPr>
        <w:t>сорау,  боерык</w:t>
      </w:r>
      <w:proofErr w:type="gramEnd"/>
      <w:r>
        <w:rPr>
          <w:rFonts w:ascii="Times New Roman" w:eastAsia="Times New Roman" w:hAnsi="Times New Roman" w:cs="Times New Roman"/>
          <w:color w:val="000000"/>
          <w:sz w:val="20"/>
          <w:szCs w:val="20"/>
        </w:rPr>
        <w:t xml:space="preserve"> җөмлә төрләре.</w:t>
      </w:r>
    </w:p>
    <w:p w:rsidR="003142F3" w:rsidRDefault="003142F3" w:rsidP="003142F3">
      <w:pPr>
        <w:spacing w:line="36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Орфографик и орфоэпик минимум</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 Тартык авазлар чиратлашуы (</w:t>
      </w:r>
      <w:r>
        <w:rPr>
          <w:rFonts w:ascii="Times New Roman" w:eastAsia="Times New Roman" w:hAnsi="Times New Roman" w:cs="Times New Roman"/>
          <w:i/>
          <w:color w:val="000000"/>
          <w:sz w:val="20"/>
          <w:szCs w:val="20"/>
        </w:rPr>
        <w:t>к//г, п//б</w:t>
      </w:r>
      <w:r>
        <w:rPr>
          <w:rFonts w:ascii="Times New Roman" w:eastAsia="Times New Roman" w:hAnsi="Times New Roman" w:cs="Times New Roman"/>
          <w:color w:val="000000"/>
          <w:sz w:val="20"/>
          <w:szCs w:val="20"/>
        </w:rPr>
        <w:t>).</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 Татар телендәге үзенчәлекле тартык авазларның дөрес әйтелеше: [къ</w:t>
      </w:r>
      <w:proofErr w:type="gramStart"/>
      <w:r>
        <w:rPr>
          <w:rFonts w:ascii="Times New Roman" w:eastAsia="Times New Roman" w:hAnsi="Times New Roman" w:cs="Times New Roman"/>
          <w:color w:val="000000"/>
          <w:sz w:val="20"/>
          <w:szCs w:val="20"/>
        </w:rPr>
        <w:t>],  [</w:t>
      </w:r>
      <w:proofErr w:type="gramEnd"/>
      <w:r>
        <w:rPr>
          <w:rFonts w:ascii="Times New Roman" w:eastAsia="Times New Roman" w:hAnsi="Times New Roman" w:cs="Times New Roman"/>
          <w:color w:val="000000"/>
          <w:sz w:val="20"/>
          <w:szCs w:val="20"/>
        </w:rPr>
        <w:t xml:space="preserve">гъ], [w], [җ], [ң], [һ], [ч] һәм аларны белдерә торган хәрефләрнең дөрес язылышы. </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 Санау интонациясе.</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 Сәламләү, саубуллашу, мөрәҗәгать итү, котлау, гафу үтенү, үтенеч һәм боерык белдерү интонацияләре.</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 Сорау алмашлыкларында сүз басымының үзенчәлекләре.</w:t>
      </w:r>
    </w:p>
    <w:p w:rsidR="003142F3" w:rsidRDefault="003142F3" w:rsidP="003142F3">
      <w:pPr>
        <w:ind w:left="720"/>
        <w:jc w:val="both"/>
        <w:rPr>
          <w:rFonts w:ascii="Times New Roman" w:eastAsia="Times New Roman" w:hAnsi="Times New Roman" w:cs="Times New Roman"/>
          <w:color w:val="FF0000"/>
          <w:sz w:val="20"/>
          <w:szCs w:val="20"/>
        </w:rPr>
      </w:pPr>
      <w:r>
        <w:rPr>
          <w:rFonts w:ascii="Times New Roman" w:eastAsia="Times New Roman" w:hAnsi="Times New Roman" w:cs="Times New Roman"/>
          <w:color w:val="000000"/>
          <w:sz w:val="20"/>
          <w:szCs w:val="20"/>
        </w:rPr>
        <w:lastRenderedPageBreak/>
        <w:t>6. Сүзләрнең дөрес басым һәм ритмик-интонацион үзенчәлекләрен үтәп әйтелеше.</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 Җөмлә башында һәм ялгызлык исемнәрдә баш хәреф.</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 Өйрәнелгән сүзләрне дөрес язу.</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 Тыныш билгеләрен дөрес куллану: җөмлә ахырында нокта, сорау һәм өндәү билгеләре; санау интонациясен язуда өтер белән күрсәтү.</w:t>
      </w:r>
    </w:p>
    <w:p w:rsidR="003142F3" w:rsidRDefault="003142F3" w:rsidP="003142F3">
      <w:pPr>
        <w:tabs>
          <w:tab w:val="left" w:pos="993"/>
        </w:tabs>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3 нче сыйныф</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Белем бәйрәме. </w:t>
      </w:r>
      <w:r>
        <w:rPr>
          <w:rFonts w:ascii="Times New Roman" w:eastAsia="Times New Roman" w:hAnsi="Times New Roman" w:cs="Times New Roman"/>
          <w:sz w:val="20"/>
          <w:szCs w:val="20"/>
        </w:rPr>
        <w:t>Беренче сентябрь – белем бәйрәме. Без дәрестә. Мин билгеләрем. Без китапханәгә йөрибез.</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Ашханәдә.</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Көндәлек режим. </w:t>
      </w:r>
      <w:r>
        <w:rPr>
          <w:rFonts w:ascii="Times New Roman" w:eastAsia="Times New Roman" w:hAnsi="Times New Roman" w:cs="Times New Roman"/>
          <w:sz w:val="20"/>
          <w:szCs w:val="20"/>
        </w:rPr>
        <w:t>Минем көндәлек режимым.</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Ашханәдә. </w:t>
      </w:r>
      <w:r>
        <w:rPr>
          <w:rFonts w:ascii="Times New Roman" w:eastAsia="Times New Roman" w:hAnsi="Times New Roman" w:cs="Times New Roman"/>
          <w:sz w:val="20"/>
          <w:szCs w:val="20"/>
        </w:rPr>
        <w:t>Без ашханәдә ашыйбыз. Минем яраткан ашларым. Безгә кунаклар килә. Без табын әзерлибез.</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 әти-әниләргә булышабыз. </w:t>
      </w:r>
      <w:r>
        <w:rPr>
          <w:rFonts w:ascii="Times New Roman" w:eastAsia="Times New Roman" w:hAnsi="Times New Roman" w:cs="Times New Roman"/>
          <w:sz w:val="20"/>
          <w:szCs w:val="20"/>
        </w:rPr>
        <w:t xml:space="preserve">Минем әти – әнием кем булып эшли? Минем фатирым. Без өйдә булышабыз.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Туган якка кыш килде. </w:t>
      </w:r>
      <w:r>
        <w:rPr>
          <w:rFonts w:ascii="Times New Roman" w:eastAsia="Times New Roman" w:hAnsi="Times New Roman" w:cs="Times New Roman"/>
          <w:sz w:val="20"/>
          <w:szCs w:val="20"/>
        </w:rPr>
        <w:t>Яңа ел бәйрәме. Һава торышы. Кышкы уеннар.</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Дуслар белән бергә. </w:t>
      </w:r>
      <w:r>
        <w:rPr>
          <w:rFonts w:ascii="Times New Roman" w:eastAsia="Times New Roman" w:hAnsi="Times New Roman" w:cs="Times New Roman"/>
          <w:sz w:val="20"/>
          <w:szCs w:val="20"/>
        </w:rPr>
        <w:t xml:space="preserve">Әдәпле сөйләшү. Туган көн, бүләкләр. Милли бәйрәмнәр. </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Кечкенә дусларыбыз.  </w:t>
      </w:r>
      <w:r>
        <w:rPr>
          <w:rFonts w:ascii="Times New Roman" w:eastAsia="Times New Roman" w:hAnsi="Times New Roman" w:cs="Times New Roman"/>
          <w:sz w:val="20"/>
          <w:szCs w:val="20"/>
        </w:rPr>
        <w:t xml:space="preserve">Дүрт аяклы дуслар, аларныны сурәтләү.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 Татарстанда яшим. </w:t>
      </w:r>
      <w:r>
        <w:rPr>
          <w:rFonts w:ascii="Times New Roman" w:eastAsia="Times New Roman" w:hAnsi="Times New Roman" w:cs="Times New Roman"/>
          <w:sz w:val="20"/>
          <w:szCs w:val="20"/>
        </w:rPr>
        <w:t xml:space="preserve">Минем туган ягым.  Милли бәйрзмнәр.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Күңелле җәй. </w:t>
      </w:r>
      <w:r>
        <w:rPr>
          <w:rFonts w:ascii="Times New Roman" w:eastAsia="Times New Roman" w:hAnsi="Times New Roman" w:cs="Times New Roman"/>
          <w:sz w:val="20"/>
          <w:szCs w:val="20"/>
        </w:rPr>
        <w:t>Ел фасыллары билгеләре. Җәйге ял. Безнең бакча. Сабантуй – зур бәйрәм.</w:t>
      </w:r>
    </w:p>
    <w:p w:rsidR="003142F3" w:rsidRDefault="003142F3" w:rsidP="003142F3">
      <w:pPr>
        <w:spacing w:line="360" w:lineRule="auto"/>
        <w:ind w:firstLine="720"/>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t>Исемнәрнең I, II, III зат берлек сан тартым формасы.</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t>Исемнең иялек килеше.</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i/>
          <w:sz w:val="20"/>
          <w:szCs w:val="20"/>
        </w:rPr>
        <w:t>-чы/-че -</w:t>
      </w:r>
      <w:r>
        <w:rPr>
          <w:rFonts w:ascii="Times New Roman" w:eastAsia="Times New Roman" w:hAnsi="Times New Roman" w:cs="Times New Roman"/>
          <w:sz w:val="20"/>
          <w:szCs w:val="20"/>
        </w:rPr>
        <w:t xml:space="preserve"> исем ясагыч кушымчалар.</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i/>
          <w:sz w:val="20"/>
          <w:szCs w:val="20"/>
        </w:rPr>
        <w:t>–лы/-ле; - сыз/- сез</w:t>
      </w:r>
      <w:r>
        <w:rPr>
          <w:rFonts w:ascii="Times New Roman" w:eastAsia="Times New Roman" w:hAnsi="Times New Roman" w:cs="Times New Roman"/>
          <w:b/>
          <w:sz w:val="20"/>
          <w:szCs w:val="20"/>
        </w:rPr>
        <w:t xml:space="preserve"> – </w:t>
      </w:r>
      <w:r>
        <w:rPr>
          <w:rFonts w:ascii="Times New Roman" w:eastAsia="Times New Roman" w:hAnsi="Times New Roman" w:cs="Times New Roman"/>
          <w:sz w:val="20"/>
          <w:szCs w:val="20"/>
        </w:rPr>
        <w:t>сыйфат ясагыч кушымчалар.</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t>Сыйфатларның чагыштыру дәрәҗәсе.</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Микъдар һәм тәртип саннары.</w:t>
      </w:r>
    </w:p>
    <w:p w:rsidR="003142F3" w:rsidRDefault="003142F3" w:rsidP="003142F3">
      <w:pPr>
        <w:numPr>
          <w:ilvl w:val="0"/>
          <w:numId w:val="4"/>
        </w:numPr>
        <w:tabs>
          <w:tab w:val="left" w:pos="360"/>
          <w:tab w:val="left" w:pos="15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 xml:space="preserve"> Бүген, иртәгә, кичә</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вакыт рәвешләре.</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 II, III зат берлек һәм күплек сандагы билгеле үткән заман хикәя фигыльләрнең барлык һәм юклык формалары.</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i/>
          <w:sz w:val="20"/>
          <w:szCs w:val="20"/>
        </w:rPr>
        <w:t>Янында, алдында, артында</w:t>
      </w:r>
      <w:r>
        <w:rPr>
          <w:rFonts w:ascii="Times New Roman" w:eastAsia="Times New Roman" w:hAnsi="Times New Roman" w:cs="Times New Roman"/>
          <w:sz w:val="20"/>
          <w:szCs w:val="20"/>
        </w:rPr>
        <w:t xml:space="preserve"> бәйлек сүзләре.</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i/>
          <w:sz w:val="20"/>
          <w:szCs w:val="20"/>
        </w:rPr>
        <w:t>Исем + III зат берлек сан тартымлы исем</w:t>
      </w:r>
      <w:r>
        <w:rPr>
          <w:rFonts w:ascii="Times New Roman" w:eastAsia="Times New Roman" w:hAnsi="Times New Roman" w:cs="Times New Roman"/>
          <w:b/>
          <w:sz w:val="20"/>
          <w:szCs w:val="20"/>
        </w:rPr>
        <w:t xml:space="preserve"> </w:t>
      </w:r>
      <w:r>
        <w:rPr>
          <w:rFonts w:ascii="Times New Roman" w:eastAsia="Times New Roman" w:hAnsi="Times New Roman" w:cs="Times New Roman"/>
          <w:i/>
          <w:sz w:val="20"/>
          <w:szCs w:val="20"/>
        </w:rPr>
        <w:t xml:space="preserve">(Казан </w:t>
      </w:r>
      <w:proofErr w:type="gramStart"/>
      <w:r>
        <w:rPr>
          <w:rFonts w:ascii="Times New Roman" w:eastAsia="Times New Roman" w:hAnsi="Times New Roman" w:cs="Times New Roman"/>
          <w:i/>
          <w:sz w:val="20"/>
          <w:szCs w:val="20"/>
        </w:rPr>
        <w:t>шәһәре,  киемнәр</w:t>
      </w:r>
      <w:proofErr w:type="gramEnd"/>
      <w:r>
        <w:rPr>
          <w:rFonts w:ascii="Times New Roman" w:eastAsia="Times New Roman" w:hAnsi="Times New Roman" w:cs="Times New Roman"/>
          <w:i/>
          <w:sz w:val="20"/>
          <w:szCs w:val="20"/>
        </w:rPr>
        <w:t xml:space="preserve"> кибете) </w:t>
      </w:r>
      <w:r>
        <w:rPr>
          <w:rFonts w:ascii="Times New Roman" w:eastAsia="Times New Roman" w:hAnsi="Times New Roman" w:cs="Times New Roman"/>
          <w:sz w:val="20"/>
          <w:szCs w:val="20"/>
        </w:rPr>
        <w:t>төзелмәсе.</w:t>
      </w:r>
      <w:r>
        <w:rPr>
          <w:rFonts w:ascii="Times New Roman" w:eastAsia="Times New Roman" w:hAnsi="Times New Roman" w:cs="Times New Roman"/>
          <w:b/>
          <w:sz w:val="20"/>
          <w:szCs w:val="20"/>
        </w:rPr>
        <w:t xml:space="preserve"> </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Җөмләдә сүз тәртибе.</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Җыйнак һәм җәенке җөмләләр.</w:t>
      </w:r>
    </w:p>
    <w:p w:rsidR="003142F3" w:rsidRDefault="003142F3" w:rsidP="003142F3">
      <w:pPr>
        <w:spacing w:line="360" w:lineRule="auto"/>
        <w:ind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Орфографик и орфоэпик минимум</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Ике бертөрле тартык янәшә килгән сүзләрне дөрес әйтү һәм язу (</w:t>
      </w:r>
      <w:r>
        <w:rPr>
          <w:rFonts w:ascii="Times New Roman" w:eastAsia="Times New Roman" w:hAnsi="Times New Roman" w:cs="Times New Roman"/>
          <w:i/>
          <w:sz w:val="20"/>
          <w:szCs w:val="20"/>
        </w:rPr>
        <w:t>ки</w:t>
      </w:r>
      <w:r>
        <w:rPr>
          <w:rFonts w:ascii="Times New Roman" w:eastAsia="Times New Roman" w:hAnsi="Times New Roman" w:cs="Times New Roman"/>
          <w:b/>
          <w:i/>
          <w:sz w:val="20"/>
          <w:szCs w:val="20"/>
        </w:rPr>
        <w:t>тт</w:t>
      </w:r>
      <w:r>
        <w:rPr>
          <w:rFonts w:ascii="Times New Roman" w:eastAsia="Times New Roman" w:hAnsi="Times New Roman" w:cs="Times New Roman"/>
          <w:i/>
          <w:sz w:val="20"/>
          <w:szCs w:val="20"/>
        </w:rPr>
        <w:t>е, кай</w:t>
      </w:r>
      <w:r>
        <w:rPr>
          <w:rFonts w:ascii="Times New Roman" w:eastAsia="Times New Roman" w:hAnsi="Times New Roman" w:cs="Times New Roman"/>
          <w:b/>
          <w:i/>
          <w:sz w:val="20"/>
          <w:szCs w:val="20"/>
        </w:rPr>
        <w:t>тт</w:t>
      </w:r>
      <w:r>
        <w:rPr>
          <w:rFonts w:ascii="Times New Roman" w:eastAsia="Times New Roman" w:hAnsi="Times New Roman" w:cs="Times New Roman"/>
          <w:i/>
          <w:sz w:val="20"/>
          <w:szCs w:val="20"/>
        </w:rPr>
        <w:t>ы</w:t>
      </w:r>
      <w:r>
        <w:rPr>
          <w:rFonts w:ascii="Times New Roman" w:eastAsia="Times New Roman" w:hAnsi="Times New Roman" w:cs="Times New Roman"/>
          <w:sz w:val="20"/>
          <w:szCs w:val="20"/>
        </w:rPr>
        <w:t>).</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я, ю, е</w:t>
      </w:r>
      <w:r>
        <w:rPr>
          <w:rFonts w:ascii="Times New Roman" w:eastAsia="Times New Roman" w:hAnsi="Times New Roman" w:cs="Times New Roman"/>
          <w:sz w:val="20"/>
          <w:szCs w:val="20"/>
        </w:rPr>
        <w:t xml:space="preserve"> хәрефләре, алар белдергән авазларның әйтелеше һәм язылышы: </w:t>
      </w:r>
      <w:r>
        <w:rPr>
          <w:rFonts w:ascii="Times New Roman" w:eastAsia="Times New Roman" w:hAnsi="Times New Roman" w:cs="Times New Roman"/>
          <w:i/>
          <w:sz w:val="20"/>
          <w:szCs w:val="20"/>
        </w:rPr>
        <w:t xml:space="preserve">ярата </w:t>
      </w:r>
      <w:r>
        <w:rPr>
          <w:rFonts w:ascii="Times New Roman" w:eastAsia="Times New Roman" w:hAnsi="Times New Roman" w:cs="Times New Roman"/>
          <w:sz w:val="20"/>
          <w:szCs w:val="20"/>
        </w:rPr>
        <w:t xml:space="preserve">[йа°рата], </w:t>
      </w:r>
      <w:r>
        <w:rPr>
          <w:rFonts w:ascii="Times New Roman" w:eastAsia="Times New Roman" w:hAnsi="Times New Roman" w:cs="Times New Roman"/>
          <w:i/>
          <w:sz w:val="20"/>
          <w:szCs w:val="20"/>
        </w:rPr>
        <w:t xml:space="preserve">яши </w:t>
      </w:r>
      <w:r>
        <w:rPr>
          <w:rFonts w:ascii="Times New Roman" w:eastAsia="Times New Roman" w:hAnsi="Times New Roman" w:cs="Times New Roman"/>
          <w:sz w:val="20"/>
          <w:szCs w:val="20"/>
        </w:rPr>
        <w:t xml:space="preserve">[йәши], </w:t>
      </w:r>
      <w:r>
        <w:rPr>
          <w:rFonts w:ascii="Times New Roman" w:eastAsia="Times New Roman" w:hAnsi="Times New Roman" w:cs="Times New Roman"/>
          <w:i/>
          <w:sz w:val="20"/>
          <w:szCs w:val="20"/>
        </w:rPr>
        <w:t xml:space="preserve">юл </w:t>
      </w:r>
      <w:r>
        <w:rPr>
          <w:rFonts w:ascii="Times New Roman" w:eastAsia="Times New Roman" w:hAnsi="Times New Roman" w:cs="Times New Roman"/>
          <w:sz w:val="20"/>
          <w:szCs w:val="20"/>
        </w:rPr>
        <w:t xml:space="preserve">[йул], </w:t>
      </w:r>
      <w:r>
        <w:rPr>
          <w:rFonts w:ascii="Times New Roman" w:eastAsia="Times New Roman" w:hAnsi="Times New Roman" w:cs="Times New Roman"/>
          <w:i/>
          <w:sz w:val="20"/>
          <w:szCs w:val="20"/>
        </w:rPr>
        <w:t xml:space="preserve">ел </w:t>
      </w:r>
      <w:r>
        <w:rPr>
          <w:rFonts w:ascii="Times New Roman" w:eastAsia="Times New Roman" w:hAnsi="Times New Roman" w:cs="Times New Roman"/>
          <w:sz w:val="20"/>
          <w:szCs w:val="20"/>
        </w:rPr>
        <w:t>[йыл].</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Юклык формасындагы фигыльләрдә сүз басымының үзенчәлекләре.</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Сүзләрнең дөрес басым һәм ритмик-интонацион үзенчәлекләрен үтәп әйтелеше.</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Өйрәнелгән сүзләрне дөрес язу.</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Тыныш билгеләрен дөрес куллану: җөмлә ахырында нокта, сорау һәм өндәү билгеләре; санау интонациясен язуда өтер белән күрсәтү.</w:t>
      </w:r>
    </w:p>
    <w:p w:rsidR="003142F3" w:rsidRDefault="003142F3" w:rsidP="003142F3">
      <w:pPr>
        <w:tabs>
          <w:tab w:val="left" w:pos="993"/>
        </w:tabs>
        <w:spacing w:line="360" w:lineRule="auto"/>
        <w:ind w:left="426"/>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 нче сыйныф</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Яңа уку елы котлы булсын! </w:t>
      </w:r>
      <w:r>
        <w:rPr>
          <w:rFonts w:ascii="Times New Roman" w:eastAsia="Times New Roman" w:hAnsi="Times New Roman" w:cs="Times New Roman"/>
          <w:sz w:val="20"/>
          <w:szCs w:val="20"/>
        </w:rPr>
        <w:t xml:space="preserve">Яңа уку елы башлана. Минем эш урыным. Без дәрестә. </w:t>
      </w:r>
      <w:proofErr w:type="gramStart"/>
      <w:r>
        <w:rPr>
          <w:rFonts w:ascii="Times New Roman" w:eastAsia="Times New Roman" w:hAnsi="Times New Roman" w:cs="Times New Roman"/>
          <w:sz w:val="20"/>
          <w:szCs w:val="20"/>
        </w:rPr>
        <w:t>Без контроль</w:t>
      </w:r>
      <w:proofErr w:type="gramEnd"/>
      <w:r>
        <w:rPr>
          <w:rFonts w:ascii="Times New Roman" w:eastAsia="Times New Roman" w:hAnsi="Times New Roman" w:cs="Times New Roman"/>
          <w:sz w:val="20"/>
          <w:szCs w:val="20"/>
        </w:rPr>
        <w:t xml:space="preserve"> эш эшлибез.</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Туган як табигате. </w:t>
      </w:r>
      <w:r>
        <w:rPr>
          <w:rFonts w:ascii="Times New Roman" w:eastAsia="Times New Roman" w:hAnsi="Times New Roman" w:cs="Times New Roman"/>
          <w:sz w:val="20"/>
          <w:szCs w:val="20"/>
        </w:rPr>
        <w:t xml:space="preserve">Нәрсә ул табигать? Һава торышы. Дару үләннәре. Кошлар – безнең дусларыбыз.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Хайваннар дөньясында. </w:t>
      </w:r>
      <w:r>
        <w:rPr>
          <w:rFonts w:ascii="Times New Roman" w:eastAsia="Times New Roman" w:hAnsi="Times New Roman" w:cs="Times New Roman"/>
          <w:sz w:val="20"/>
          <w:szCs w:val="20"/>
        </w:rPr>
        <w:t xml:space="preserve">Йорт һәм </w:t>
      </w:r>
      <w:proofErr w:type="gramStart"/>
      <w:r>
        <w:rPr>
          <w:rFonts w:ascii="Times New Roman" w:eastAsia="Times New Roman" w:hAnsi="Times New Roman" w:cs="Times New Roman"/>
          <w:sz w:val="20"/>
          <w:szCs w:val="20"/>
        </w:rPr>
        <w:t>кыргый  хайваннар</w:t>
      </w:r>
      <w:proofErr w:type="gramEnd"/>
      <w:r>
        <w:rPr>
          <w:rFonts w:ascii="Times New Roman" w:eastAsia="Times New Roman" w:hAnsi="Times New Roman" w:cs="Times New Roman"/>
          <w:sz w:val="20"/>
          <w:szCs w:val="20"/>
        </w:rPr>
        <w:t xml:space="preserve">. </w:t>
      </w:r>
      <w:r>
        <w:rPr>
          <w:rFonts w:ascii="Times New Roman" w:eastAsia="Times New Roman" w:hAnsi="Times New Roman" w:cs="Times New Roman"/>
          <w:color w:val="FF0000"/>
          <w:sz w:val="20"/>
          <w:szCs w:val="20"/>
        </w:rPr>
        <w:t xml:space="preserve"> </w:t>
      </w:r>
      <w:r>
        <w:rPr>
          <w:rFonts w:ascii="Times New Roman" w:eastAsia="Times New Roman" w:hAnsi="Times New Roman" w:cs="Times New Roman"/>
          <w:sz w:val="20"/>
          <w:szCs w:val="20"/>
        </w:rPr>
        <w:t>Кыргый хайваннар турында кыскача мәгълүмат.</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Минем дусларым. </w:t>
      </w:r>
      <w:r>
        <w:rPr>
          <w:rFonts w:ascii="Times New Roman" w:eastAsia="Times New Roman" w:hAnsi="Times New Roman" w:cs="Times New Roman"/>
          <w:sz w:val="20"/>
          <w:szCs w:val="20"/>
        </w:rPr>
        <w:t>Минем дустым. Каникулларда. Буш вакыт.</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Дуслар белән бергә шөгыльләр, сәяхәт. </w:t>
      </w:r>
      <w:r>
        <w:rPr>
          <w:rFonts w:ascii="Times New Roman" w:eastAsia="Times New Roman" w:hAnsi="Times New Roman" w:cs="Times New Roman"/>
          <w:color w:val="FF0000"/>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Безнең өйдә. </w:t>
      </w:r>
      <w:r>
        <w:rPr>
          <w:rFonts w:ascii="Times New Roman" w:eastAsia="Times New Roman" w:hAnsi="Times New Roman" w:cs="Times New Roman"/>
          <w:sz w:val="20"/>
          <w:szCs w:val="20"/>
        </w:rPr>
        <w:t xml:space="preserve">Безнең гаилә. Әти-әниләрнең профессияләре, кайда эшләүләре. Гаилә белән ял итү.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Кышкы уеннар. </w:t>
      </w:r>
      <w:r>
        <w:rPr>
          <w:rFonts w:ascii="Times New Roman" w:eastAsia="Times New Roman" w:hAnsi="Times New Roman" w:cs="Times New Roman"/>
          <w:sz w:val="20"/>
          <w:szCs w:val="20"/>
        </w:rPr>
        <w:t xml:space="preserve">Кышкы табигать. Кышкы уеннар. Яңа ел бәйрәменә барабыз.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Дүрт аяклы дусларыбыз. </w:t>
      </w:r>
      <w:r>
        <w:rPr>
          <w:rFonts w:ascii="Times New Roman" w:eastAsia="Times New Roman" w:hAnsi="Times New Roman" w:cs="Times New Roman"/>
          <w:sz w:val="20"/>
          <w:szCs w:val="20"/>
        </w:rPr>
        <w:t>Дүрт аяклы дусларыбызның кыяфәтләре, гадәтләре. Дүрт аяклы дусларыбызга карата мөнәсәбәт.</w:t>
      </w:r>
      <w:r>
        <w:rPr>
          <w:rFonts w:ascii="Times New Roman" w:eastAsia="Times New Roman" w:hAnsi="Times New Roman" w:cs="Times New Roman"/>
          <w:b/>
          <w:sz w:val="20"/>
          <w:szCs w:val="20"/>
        </w:rPr>
        <w:t xml:space="preserve"> Без зоопаркта.</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Язгы бәйрәмнәр. </w:t>
      </w:r>
      <w:r>
        <w:rPr>
          <w:rFonts w:ascii="Times New Roman" w:eastAsia="Times New Roman" w:hAnsi="Times New Roman" w:cs="Times New Roman"/>
          <w:sz w:val="20"/>
          <w:szCs w:val="20"/>
        </w:rPr>
        <w:t xml:space="preserve">Язгы табигать. 8 Март – әниләр бәйрәме. Мин әнигә булышам.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Минем туган илем. </w:t>
      </w:r>
      <w:r>
        <w:rPr>
          <w:rFonts w:ascii="Times New Roman" w:eastAsia="Times New Roman" w:hAnsi="Times New Roman" w:cs="Times New Roman"/>
          <w:sz w:val="20"/>
          <w:szCs w:val="20"/>
        </w:rPr>
        <w:t>Татарстанның дәүләт символлары. Татарстанда яшәүче милләтләр.  Татарстан шәһәрләре. Татар язучылары, шагыйрьләре. Без Казанга барабыз.   Минем яраткан геройларым. Табышмаклар, мәкальләр, тизәйткечләр.</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Чәчәкле җәй, ямьле җәй. </w:t>
      </w:r>
      <w:r>
        <w:rPr>
          <w:rFonts w:ascii="Times New Roman" w:eastAsia="Times New Roman" w:hAnsi="Times New Roman" w:cs="Times New Roman"/>
          <w:sz w:val="20"/>
          <w:szCs w:val="20"/>
        </w:rPr>
        <w:t xml:space="preserve">Җәйге табигать. Җәйге ял. Җиләккә бару. </w:t>
      </w:r>
    </w:p>
    <w:p w:rsidR="003142F3" w:rsidRDefault="003142F3" w:rsidP="003142F3">
      <w:pPr>
        <w:spacing w:line="360" w:lineRule="auto"/>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rPr>
          <w:rFonts w:ascii="Times New Roman" w:eastAsia="Calibri" w:hAnsi="Times New Roman" w:cs="Times New Roman"/>
          <w:sz w:val="20"/>
          <w:szCs w:val="20"/>
        </w:rPr>
      </w:pPr>
    </w:p>
    <w:p w:rsidR="003142F3" w:rsidRDefault="003142F3" w:rsidP="003142F3">
      <w:pPr>
        <w:numPr>
          <w:ilvl w:val="0"/>
          <w:numId w:val="6"/>
        </w:numPr>
        <w:tabs>
          <w:tab w:val="left" w:pos="720"/>
        </w:tabs>
        <w:spacing w:after="0" w:line="360" w:lineRule="auto"/>
        <w:ind w:left="0" w:firstLine="709"/>
        <w:jc w:val="both"/>
        <w:rPr>
          <w:rFonts w:ascii="Times New Roman" w:eastAsia="A Pragmatica" w:hAnsi="Times New Roman" w:cs="Times New Roman"/>
          <w:color w:val="000000"/>
          <w:sz w:val="20"/>
          <w:szCs w:val="20"/>
        </w:rPr>
      </w:pPr>
      <w:r>
        <w:rPr>
          <w:rFonts w:ascii="Times New Roman" w:eastAsia="Times" w:hAnsi="Times New Roman" w:cs="Times New Roman"/>
          <w:color w:val="000000"/>
          <w:sz w:val="20"/>
          <w:szCs w:val="20"/>
        </w:rPr>
        <w:t>Исемнәрнең килеш формалары.</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w:hAnsi="Times New Roman" w:cs="Times New Roman"/>
          <w:color w:val="000000"/>
          <w:sz w:val="20"/>
          <w:szCs w:val="20"/>
        </w:rPr>
        <w:t>Сыйфатларның чагыштыру һәм артыклык дәрәҗәләре.</w:t>
      </w:r>
    </w:p>
    <w:p w:rsidR="003142F3" w:rsidRDefault="003142F3" w:rsidP="003142F3">
      <w:pPr>
        <w:numPr>
          <w:ilvl w:val="0"/>
          <w:numId w:val="6"/>
        </w:numPr>
        <w:tabs>
          <w:tab w:val="left" w:pos="720"/>
        </w:tabs>
        <w:spacing w:after="0" w:line="360" w:lineRule="auto"/>
        <w:ind w:left="1134" w:hanging="425"/>
        <w:rPr>
          <w:rFonts w:ascii="Times New Roman" w:hAnsi="Times New Roman" w:cs="Times New Roman"/>
          <w:sz w:val="20"/>
          <w:szCs w:val="20"/>
        </w:rPr>
      </w:pPr>
      <w:r>
        <w:rPr>
          <w:rFonts w:ascii="Times New Roman" w:eastAsia="Times New Roman" w:hAnsi="Times New Roman" w:cs="Times New Roman"/>
          <w:sz w:val="20"/>
          <w:szCs w:val="20"/>
        </w:rPr>
        <w:t>Микъдар һәм тәртип саннары.</w:t>
      </w:r>
    </w:p>
    <w:p w:rsidR="003142F3" w:rsidRDefault="003142F3" w:rsidP="003142F3">
      <w:pPr>
        <w:numPr>
          <w:ilvl w:val="0"/>
          <w:numId w:val="6"/>
        </w:numPr>
        <w:tabs>
          <w:tab w:val="left" w:pos="360"/>
          <w:tab w:val="left" w:pos="1560"/>
        </w:tabs>
        <w:spacing w:after="0" w:line="360" w:lineRule="auto"/>
        <w:ind w:left="1134" w:hanging="425"/>
        <w:jc w:val="both"/>
        <w:rPr>
          <w:rFonts w:ascii="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i/>
          <w:color w:val="000000"/>
          <w:sz w:val="20"/>
          <w:szCs w:val="20"/>
        </w:rPr>
        <w:t>Иртән, кичен, кышын, җәен, язын, көзен, аннан соң</w:t>
      </w:r>
      <w:r>
        <w:rPr>
          <w:rFonts w:ascii="Times New Roman" w:eastAsia="Times New Roman" w:hAnsi="Times New Roman" w:cs="Times New Roman"/>
          <w:color w:val="000000"/>
          <w:sz w:val="20"/>
          <w:szCs w:val="20"/>
        </w:rPr>
        <w:t xml:space="preserve"> вакыт рәвешләре.</w:t>
      </w:r>
    </w:p>
    <w:p w:rsidR="003142F3" w:rsidRDefault="003142F3" w:rsidP="003142F3">
      <w:pPr>
        <w:numPr>
          <w:ilvl w:val="0"/>
          <w:numId w:val="6"/>
        </w:numPr>
        <w:tabs>
          <w:tab w:val="left" w:pos="360"/>
          <w:tab w:val="left" w:pos="1560"/>
        </w:tabs>
        <w:spacing w:after="0" w:line="360" w:lineRule="auto"/>
        <w:ind w:left="1134" w:hanging="425"/>
        <w:jc w:val="both"/>
        <w:rPr>
          <w:rFonts w:ascii="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 II, III нче зат хәзерге, билгеле үткән заман хикәя фигыльләрнең барлык һәм юклык формалары. </w:t>
      </w:r>
    </w:p>
    <w:p w:rsidR="003142F3" w:rsidRDefault="003142F3" w:rsidP="003142F3">
      <w:pPr>
        <w:numPr>
          <w:ilvl w:val="0"/>
          <w:numId w:val="6"/>
        </w:numPr>
        <w:tabs>
          <w:tab w:val="left" w:pos="360"/>
          <w:tab w:val="left" w:pos="1560"/>
        </w:tabs>
        <w:spacing w:after="0" w:line="360" w:lineRule="auto"/>
        <w:ind w:left="1134" w:hanging="425"/>
        <w:jc w:val="both"/>
        <w:rPr>
          <w:rFonts w:ascii="Times New Roman" w:hAnsi="Times New Roman" w:cs="Times New Roman"/>
          <w:color w:val="000000"/>
          <w:sz w:val="20"/>
          <w:szCs w:val="20"/>
        </w:rPr>
      </w:pPr>
      <w:r>
        <w:rPr>
          <w:rFonts w:ascii="Times New Roman" w:eastAsia="Times New Roman" w:hAnsi="Times New Roman" w:cs="Times New Roman"/>
          <w:color w:val="000000"/>
          <w:sz w:val="20"/>
          <w:szCs w:val="20"/>
        </w:rPr>
        <w:t>III зат берлек сандагы билгесез үткән заман хикәя фигыльләрнең барлык формасы.</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i/>
          <w:color w:val="000000"/>
          <w:sz w:val="20"/>
          <w:szCs w:val="20"/>
        </w:rPr>
        <w:t>Белән, турында</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бәйлекләренең исем һәм зат алмашлыклар белән кулланылышы.</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i/>
          <w:color w:val="000000"/>
          <w:sz w:val="20"/>
          <w:szCs w:val="20"/>
        </w:rPr>
        <w:t>-мы/-ме, түгел, да/дә, та/тә, иң, бик</w:t>
      </w:r>
      <w:r>
        <w:rPr>
          <w:rFonts w:ascii="Times New Roman" w:eastAsia="Times" w:hAnsi="Times New Roman" w:cs="Times New Roman"/>
          <w:b/>
          <w:color w:val="000000"/>
          <w:sz w:val="20"/>
          <w:szCs w:val="20"/>
        </w:rPr>
        <w:t xml:space="preserve"> </w:t>
      </w:r>
      <w:r>
        <w:rPr>
          <w:rFonts w:ascii="Times New Roman" w:eastAsia="Times" w:hAnsi="Times New Roman" w:cs="Times New Roman"/>
          <w:color w:val="000000"/>
          <w:sz w:val="20"/>
          <w:szCs w:val="20"/>
        </w:rPr>
        <w:t>кисәкчәләре.</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i/>
          <w:color w:val="000000"/>
          <w:sz w:val="20"/>
          <w:szCs w:val="20"/>
        </w:rPr>
        <w:t>һәм, ә, ләкин, чөнки</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теркәгечләре</w:t>
      </w:r>
      <w:r>
        <w:rPr>
          <w:rFonts w:ascii="Times New Roman" w:eastAsia="Times New Roman" w:hAnsi="Times New Roman" w:cs="Times New Roman"/>
          <w:i/>
          <w:color w:val="000000"/>
          <w:sz w:val="20"/>
          <w:szCs w:val="20"/>
        </w:rPr>
        <w:t>; шуңа күрә</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мөнәсәбәтле сүзе.</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color w:val="000000"/>
          <w:sz w:val="20"/>
          <w:szCs w:val="20"/>
        </w:rPr>
        <w:t>Җыйнак һәм җәенке җөмләләр.</w:t>
      </w:r>
    </w:p>
    <w:p w:rsidR="003142F3" w:rsidRDefault="003142F3" w:rsidP="003142F3">
      <w:pPr>
        <w:shd w:val="clear" w:color="auto" w:fill="FFFFFF"/>
        <w:spacing w:line="360" w:lineRule="auto"/>
        <w:ind w:left="720" w:right="84" w:firstLine="709"/>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Орфоэпик һәм орфографик минимум</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w:hAnsi="Times New Roman" w:cs="Times New Roman"/>
          <w:color w:val="000000"/>
          <w:sz w:val="20"/>
          <w:szCs w:val="20"/>
        </w:rPr>
        <w:t>Калын һәм нечкә әйтелешле сүзләр, сингармонизм законына буйсынмый торган сүзләр.</w:t>
      </w:r>
      <w:r>
        <w:rPr>
          <w:rFonts w:ascii="Times New Roman" w:eastAsia="Times" w:hAnsi="Times New Roman" w:cs="Times New Roman"/>
          <w:sz w:val="20"/>
          <w:szCs w:val="20"/>
        </w:rPr>
        <w:t xml:space="preserve"> </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w:hAnsi="Times New Roman" w:cs="Times New Roman"/>
          <w:sz w:val="20"/>
          <w:szCs w:val="20"/>
        </w:rPr>
        <w:t xml:space="preserve">Басымлы иҗекләрне һәм сүзләрне дөрес уку һәм матур язу күнекмәләре булдыру. </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New Roman" w:hAnsi="Times New Roman" w:cs="Times New Roman"/>
          <w:sz w:val="20"/>
          <w:szCs w:val="20"/>
        </w:rPr>
        <w:t>Өйрәнелгән сүзләрне дөрес язу.</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New Roman" w:hAnsi="Times New Roman" w:cs="Times New Roman"/>
          <w:sz w:val="20"/>
          <w:szCs w:val="20"/>
        </w:rPr>
        <w:t>Тыныш билгеләрен дөрес куллану: җөмлә ахырында нокта, сорау һәм өндәү билгеләре; санау интонациясен язуда өтер белән күрсәтү.</w:t>
      </w: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9C4B21" w:rsidRPr="007F2AE5" w:rsidRDefault="009C4B21" w:rsidP="009C4B21">
      <w:pPr>
        <w:spacing w:before="52"/>
        <w:ind w:right="1244"/>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lastRenderedPageBreak/>
        <w:t>Тематик планнар</w:t>
      </w:r>
    </w:p>
    <w:p w:rsidR="009C4B21" w:rsidRPr="007F2AE5" w:rsidRDefault="009C4B21" w:rsidP="009C4B21">
      <w:pPr>
        <w:spacing w:before="52"/>
        <w:ind w:right="1244"/>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 xml:space="preserve">1 нче сыйныф рус төркемендә укучы балалар өчен </w:t>
      </w:r>
    </w:p>
    <w:p w:rsidR="009C4B21" w:rsidRPr="007F2AE5" w:rsidRDefault="009C4B21" w:rsidP="009C4B21">
      <w:pPr>
        <w:spacing w:before="52"/>
        <w:ind w:right="1244"/>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Дәреслек авторлары: Р.З.Хәйдәрова, Н.Г. Галиева</w:t>
      </w:r>
    </w:p>
    <w:tbl>
      <w:tblPr>
        <w:tblW w:w="13467" w:type="dxa"/>
        <w:tblInd w:w="-856" w:type="dxa"/>
        <w:tblLook w:val="04A0" w:firstRow="1" w:lastRow="0" w:firstColumn="1" w:lastColumn="0" w:noHBand="0" w:noVBand="1"/>
      </w:tblPr>
      <w:tblGrid>
        <w:gridCol w:w="735"/>
        <w:gridCol w:w="11233"/>
        <w:gridCol w:w="1499"/>
      </w:tblGrid>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rPr>
            </w:pPr>
            <w:r w:rsidRPr="007F2AE5">
              <w:rPr>
                <w:rFonts w:ascii="Times New Roman" w:hAnsi="Times New Roman" w:cs="Times New Roman"/>
                <w:b/>
                <w:sz w:val="24"/>
                <w:szCs w:val="24"/>
              </w:rPr>
              <w:t>№</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rPr>
            </w:pPr>
            <w:r w:rsidRPr="007F2AE5">
              <w:rPr>
                <w:rFonts w:ascii="Times New Roman" w:hAnsi="Times New Roman" w:cs="Times New Roman"/>
                <w:b/>
                <w:sz w:val="24"/>
                <w:szCs w:val="24"/>
              </w:rPr>
              <w:t>Тема урока</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rPr>
            </w:pPr>
            <w:r w:rsidRPr="007F2AE5">
              <w:rPr>
                <w:rFonts w:ascii="Times New Roman" w:hAnsi="Times New Roman" w:cs="Times New Roman"/>
                <w:b/>
                <w:sz w:val="24"/>
                <w:szCs w:val="24"/>
              </w:rPr>
              <w:t>Количество часов</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b/>
                <w:sz w:val="24"/>
                <w:szCs w:val="24"/>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rPr>
            </w:pPr>
            <w:r w:rsidRPr="007F2AE5">
              <w:rPr>
                <w:rFonts w:ascii="Times New Roman" w:eastAsia="Times New Roman" w:hAnsi="Times New Roman" w:cs="Times New Roman"/>
                <w:b/>
                <w:color w:val="231F20"/>
                <w:sz w:val="24"/>
                <w:szCs w:val="24"/>
              </w:rPr>
              <w:t>Давайте, познакомимся! / Әйдәгез, танышабыз! (</w:t>
            </w:r>
            <w:r w:rsidRPr="007F2AE5">
              <w:rPr>
                <w:rFonts w:ascii="Times New Roman" w:eastAsia="Times New Roman" w:hAnsi="Times New Roman" w:cs="Times New Roman"/>
                <w:b/>
                <w:sz w:val="24"/>
                <w:szCs w:val="24"/>
              </w:rPr>
              <w:t>16 сәгать</w:t>
            </w:r>
            <w:r w:rsidRPr="007F2AE5">
              <w:rPr>
                <w:rFonts w:ascii="Times New Roman" w:eastAsia="Times New Roman" w:hAnsi="Times New Roman" w:cs="Times New Roman"/>
                <w:b/>
                <w:color w:val="231F20"/>
                <w:sz w:val="24"/>
                <w:szCs w:val="24"/>
              </w:rPr>
              <w:t xml:space="preserve">) </w:t>
            </w:r>
          </w:p>
          <w:p w:rsidR="00D252A9" w:rsidRPr="007F2AE5" w:rsidRDefault="00D252A9">
            <w:pPr>
              <w:jc w:val="center"/>
              <w:rPr>
                <w:rFonts w:ascii="Times New Roman" w:hAnsi="Times New Roman" w:cs="Times New Roman"/>
                <w:b/>
                <w:sz w:val="24"/>
                <w:szCs w:val="24"/>
              </w:rPr>
            </w:pPr>
            <w:r w:rsidRPr="007F2AE5">
              <w:rPr>
                <w:rFonts w:ascii="Times New Roman" w:hAnsi="Times New Roman" w:cs="Times New Roman"/>
                <w:b/>
                <w:sz w:val="24"/>
                <w:szCs w:val="24"/>
              </w:rPr>
              <w:t>1 четверть – 8 недель / 1 чирек – 8 атна</w:t>
            </w:r>
          </w:p>
          <w:p w:rsidR="00D252A9" w:rsidRPr="007F2AE5" w:rsidRDefault="00D252A9">
            <w:pPr>
              <w:jc w:val="center"/>
              <w:rPr>
                <w:rFonts w:ascii="Times New Roman" w:hAnsi="Times New Roman" w:cs="Times New Roman"/>
                <w:b/>
                <w:sz w:val="24"/>
                <w:szCs w:val="24"/>
                <w:lang w:val="tt-RU"/>
              </w:rPr>
            </w:pPr>
            <w:r w:rsidRPr="007F2AE5">
              <w:rPr>
                <w:rFonts w:ascii="Times New Roman" w:hAnsi="Times New Roman" w:cs="Times New Roman"/>
                <w:b/>
                <w:sz w:val="24"/>
                <w:szCs w:val="24"/>
              </w:rPr>
              <w:t xml:space="preserve">Я и мой мир / Мин </w:t>
            </w:r>
            <w:r w:rsidRPr="007F2AE5">
              <w:rPr>
                <w:rFonts w:ascii="Times New Roman" w:hAnsi="Times New Roman" w:cs="Times New Roman"/>
                <w:b/>
                <w:sz w:val="24"/>
                <w:szCs w:val="24"/>
                <w:lang w:val="tt-RU"/>
              </w:rPr>
              <w:t>һәм минем дөньям</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b/>
                <w:sz w:val="24"/>
                <w:szCs w:val="24"/>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1-2</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Давайте, познакомимся! / Әйдәгез, танышабыз! В</w:t>
            </w:r>
            <w:r w:rsidRPr="007F2AE5">
              <w:rPr>
                <w:rFonts w:ascii="Times New Roman" w:eastAsia="Times New Roman" w:hAnsi="Times New Roman" w:cs="Times New Roman"/>
                <w:sz w:val="24"/>
                <w:szCs w:val="24"/>
              </w:rPr>
              <w:t xml:space="preserve">опрос: </w:t>
            </w:r>
            <w:r w:rsidRPr="007F2AE5">
              <w:rPr>
                <w:rFonts w:ascii="Times New Roman" w:eastAsia="Times New Roman" w:hAnsi="Times New Roman" w:cs="Times New Roman"/>
                <w:i/>
                <w:iCs/>
                <w:sz w:val="24"/>
                <w:szCs w:val="24"/>
              </w:rPr>
              <w:t>Как тебя зовут?</w:t>
            </w:r>
            <w:r w:rsidRPr="007F2AE5">
              <w:rPr>
                <w:rFonts w:ascii="Times New Roman" w:eastAsia="Times New Roman" w:hAnsi="Times New Roman" w:cs="Times New Roman"/>
                <w:sz w:val="24"/>
                <w:szCs w:val="24"/>
              </w:rPr>
              <w:t xml:space="preserve"> / </w:t>
            </w:r>
            <w:r w:rsidRPr="007F2AE5">
              <w:rPr>
                <w:rFonts w:ascii="Times New Roman" w:eastAsia="Times New Roman" w:hAnsi="Times New Roman" w:cs="Times New Roman"/>
                <w:i/>
                <w:color w:val="231F20"/>
                <w:sz w:val="24"/>
                <w:szCs w:val="24"/>
              </w:rPr>
              <w:t xml:space="preserve">Синең исемең ничек? </w:t>
            </w:r>
            <w:r w:rsidRPr="007F2AE5">
              <w:rPr>
                <w:rFonts w:ascii="Times New Roman" w:eastAsia="Times New Roman" w:hAnsi="Times New Roman" w:cs="Times New Roman"/>
                <w:color w:val="231F20"/>
                <w:sz w:val="24"/>
                <w:szCs w:val="24"/>
              </w:rPr>
              <w:t>соравы һәм аңа җавап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3-4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ind w:right="32"/>
              <w:rPr>
                <w:rFonts w:ascii="Times New Roman" w:hAnsi="Times New Roman"/>
                <w:sz w:val="24"/>
                <w:szCs w:val="24"/>
                <w:lang w:val="tt-RU" w:eastAsia="ru-RU"/>
              </w:rPr>
            </w:pPr>
            <w:r w:rsidRPr="007F2AE5">
              <w:rPr>
                <w:rFonts w:ascii="Times New Roman" w:hAnsi="Times New Roman" w:cs="Times New Roman"/>
                <w:color w:val="000000"/>
                <w:sz w:val="24"/>
                <w:szCs w:val="24"/>
              </w:rPr>
              <w:t>Кто это? вопрос и форма ответа на него. Что это? вопрос и форма ответа на него</w:t>
            </w:r>
            <w:r w:rsidRPr="007F2AE5">
              <w:rPr>
                <w:rFonts w:ascii="Times New Roman" w:eastAsia="Times New Roman" w:hAnsi="Times New Roman" w:cs="Times New Roman"/>
                <w:i/>
                <w:color w:val="231F20"/>
                <w:sz w:val="24"/>
                <w:szCs w:val="24"/>
              </w:rPr>
              <w:t xml:space="preserve"> / Бу кем? </w:t>
            </w:r>
            <w:r w:rsidRPr="007F2AE5">
              <w:rPr>
                <w:rFonts w:ascii="Times New Roman" w:eastAsia="Times New Roman" w:hAnsi="Times New Roman" w:cs="Times New Roman"/>
                <w:color w:val="231F20"/>
                <w:sz w:val="24"/>
                <w:szCs w:val="24"/>
              </w:rPr>
              <w:t xml:space="preserve">соравы һәм аңа җавап формасы. </w:t>
            </w:r>
            <w:r w:rsidRPr="007F2AE5">
              <w:rPr>
                <w:rFonts w:ascii="Times New Roman" w:eastAsia="Times New Roman" w:hAnsi="Times New Roman" w:cs="Times New Roman"/>
                <w:i/>
                <w:color w:val="231F20"/>
                <w:sz w:val="24"/>
                <w:szCs w:val="24"/>
              </w:rPr>
              <w:t xml:space="preserve">Бу нәрсә? </w:t>
            </w:r>
            <w:r w:rsidRPr="007F2AE5">
              <w:rPr>
                <w:rFonts w:ascii="Times New Roman" w:eastAsia="Times New Roman" w:hAnsi="Times New Roman" w:cs="Times New Roman"/>
                <w:color w:val="231F20"/>
                <w:sz w:val="24"/>
                <w:szCs w:val="24"/>
              </w:rPr>
              <w:t>соравы һәм аңа җавап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5-6</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ind w:right="12"/>
              <w:rPr>
                <w:rFonts w:ascii="Times New Roman" w:hAnsi="Times New Roman" w:cs="Times New Roman"/>
                <w:b/>
                <w:sz w:val="24"/>
                <w:szCs w:val="24"/>
              </w:rPr>
            </w:pPr>
            <w:r w:rsidRPr="007F2AE5">
              <w:rPr>
                <w:rFonts w:ascii="Times New Roman" w:eastAsia="Times New Roman" w:hAnsi="Times New Roman" w:cs="Times New Roman"/>
                <w:i/>
                <w:color w:val="231F20"/>
                <w:sz w:val="24"/>
                <w:szCs w:val="24"/>
              </w:rPr>
              <w:t>-мы/</w:t>
            </w:r>
            <w:r w:rsidRPr="007F2AE5">
              <w:rPr>
                <w:rFonts w:ascii="Times New Roman" w:eastAsia="Times New Roman" w:hAnsi="Times New Roman" w:cs="Times New Roman"/>
                <w:i/>
                <w:color w:val="231F20"/>
                <w:sz w:val="24"/>
                <w:szCs w:val="24"/>
              </w:rPr>
              <w:softHyphen/>
              <w:t xml:space="preserve">ме </w:t>
            </w:r>
            <w:r w:rsidRPr="007F2AE5">
              <w:rPr>
                <w:rFonts w:ascii="Times New Roman" w:eastAsia="Times New Roman" w:hAnsi="Times New Roman" w:cs="Times New Roman"/>
                <w:color w:val="231F20"/>
                <w:sz w:val="24"/>
                <w:szCs w:val="24"/>
              </w:rPr>
              <w:t>сорау</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кисәкчәләре. / Вопросительные частицы –мы/-ме.</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000000"/>
                <w:sz w:val="24"/>
                <w:szCs w:val="24"/>
              </w:rPr>
              <w:t>7-9</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sz w:val="24"/>
                <w:szCs w:val="24"/>
                <w:lang w:val="tt-RU" w:eastAsia="ru-RU"/>
              </w:rPr>
            </w:pPr>
            <w:r w:rsidRPr="007F2AE5">
              <w:rPr>
                <w:rFonts w:ascii="Times New Roman" w:hAnsi="Times New Roman" w:cs="Times New Roman"/>
                <w:color w:val="000000"/>
                <w:sz w:val="24"/>
                <w:szCs w:val="24"/>
              </w:rPr>
              <w:t xml:space="preserve">Формы утверждения и отклонения / </w:t>
            </w:r>
            <w:r w:rsidRPr="007F2AE5">
              <w:rPr>
                <w:rFonts w:ascii="Times New Roman" w:eastAsia="Times New Roman" w:hAnsi="Times New Roman" w:cs="Times New Roman"/>
                <w:color w:val="231F20"/>
                <w:sz w:val="24"/>
                <w:szCs w:val="24"/>
              </w:rPr>
              <w:t>Раслау һәм кире кагу</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 xml:space="preserve">формалары.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10-12</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2"/>
              <w:rPr>
                <w:rFonts w:ascii="Times New Roman" w:hAnsi="Times New Roman" w:cs="Times New Roman"/>
                <w:b/>
                <w:sz w:val="24"/>
                <w:szCs w:val="24"/>
              </w:rPr>
            </w:pPr>
            <w:r w:rsidRPr="007F2AE5">
              <w:rPr>
                <w:rFonts w:ascii="Times New Roman" w:eastAsia="Times New Roman" w:hAnsi="Times New Roman" w:cs="Times New Roman"/>
                <w:i/>
                <w:color w:val="231F20"/>
                <w:sz w:val="24"/>
                <w:szCs w:val="24"/>
              </w:rPr>
              <w:t>Син кайда яшисең?</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Мин Татарстанда яшим.</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 xml:space="preserve">Мин шәҺәрдә (авылда) яшим. Ты где живешь? </w:t>
            </w:r>
            <w:r>
              <w:rPr>
                <w:rFonts w:ascii="Times New Roman" w:eastAsia="Times New Roman" w:hAnsi="Times New Roman" w:cs="Times New Roman"/>
                <w:color w:val="231F20"/>
                <w:sz w:val="24"/>
                <w:szCs w:val="24"/>
              </w:rPr>
              <w:t>Я живу в Тата</w:t>
            </w:r>
            <w:r w:rsidRPr="00C71852">
              <w:rPr>
                <w:rFonts w:ascii="Times New Roman" w:eastAsia="Times New Roman" w:hAnsi="Times New Roman" w:cs="Times New Roman"/>
                <w:color w:val="231F20"/>
                <w:sz w:val="24"/>
                <w:szCs w:val="24"/>
              </w:rPr>
              <w:t>рстане.</w:t>
            </w:r>
            <w:r w:rsidRPr="007F2AE5">
              <w:rPr>
                <w:rFonts w:ascii="Times New Roman" w:eastAsia="Times New Roman" w:hAnsi="Times New Roman" w:cs="Times New Roman"/>
                <w:i/>
                <w:color w:val="231F20"/>
                <w:sz w:val="24"/>
                <w:szCs w:val="24"/>
              </w:rPr>
              <w:t xml:space="preserve">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13-14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1 дән 10 га кадәр саннар. / Числительные от 1 до 10</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15-16</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rPr>
            </w:pPr>
            <w:r w:rsidRPr="007F2AE5">
              <w:rPr>
                <w:rFonts w:ascii="Times New Roman" w:hAnsi="Times New Roman" w:cs="Times New Roman"/>
                <w:color w:val="000000"/>
                <w:sz w:val="24"/>
                <w:szCs w:val="24"/>
              </w:rPr>
              <w:t>Сколько тебе лет? В каком классе ты учишься? вопросы и форма ответа на него</w:t>
            </w:r>
            <w:r w:rsidRPr="007F2AE5">
              <w:rPr>
                <w:rFonts w:ascii="Times New Roman" w:eastAsia="Times New Roman" w:hAnsi="Times New Roman" w:cs="Times New Roman"/>
                <w:i/>
                <w:color w:val="231F20"/>
                <w:sz w:val="24"/>
                <w:szCs w:val="24"/>
              </w:rPr>
              <w:t xml:space="preserve"> / Сиңа ничә яшь?</w:t>
            </w:r>
            <w:r w:rsidRPr="007F2AE5">
              <w:rPr>
                <w:rFonts w:ascii="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 xml:space="preserve">Син ничәнче сыйныфта укыйсың? </w:t>
            </w:r>
            <w:r w:rsidRPr="007F2AE5">
              <w:rPr>
                <w:rFonts w:ascii="Times New Roman" w:eastAsia="Times New Roman" w:hAnsi="Times New Roman" w:cs="Times New Roman"/>
                <w:color w:val="231F20"/>
                <w:sz w:val="24"/>
                <w:szCs w:val="24"/>
              </w:rPr>
              <w:t>сораулары һәм аңа җавап</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sz w:val="24"/>
                <w:szCs w:val="24"/>
                <w:lang w:val="tt-RU" w:eastAsia="ru-RU"/>
              </w:rPr>
            </w:pPr>
            <w:r w:rsidRPr="007F2AE5">
              <w:rPr>
                <w:rFonts w:ascii="Times New Roman" w:eastAsia="Times New Roman" w:hAnsi="Times New Roman" w:cs="Times New Roman"/>
                <w:b/>
                <w:color w:val="231F20"/>
                <w:sz w:val="24"/>
                <w:szCs w:val="24"/>
              </w:rPr>
              <w:t>Лесные друзья (6 часов) / Урман дусларыбыз</w:t>
            </w:r>
            <w:r w:rsidRPr="007F2AE5">
              <w:rPr>
                <w:rFonts w:ascii="Times New Roman" w:eastAsia="Times New Roman" w:hAnsi="Times New Roman" w:cs="Times New Roman"/>
                <w:b/>
                <w:sz w:val="24"/>
                <w:szCs w:val="24"/>
              </w:rPr>
              <w:t xml:space="preserve"> (8 сәгать</w:t>
            </w:r>
            <w:r w:rsidRPr="007F2AE5">
              <w:rPr>
                <w:rFonts w:ascii="Times New Roman" w:eastAsia="Times New Roman" w:hAnsi="Times New Roman" w:cs="Times New Roman"/>
                <w:b/>
                <w:color w:val="231F20"/>
                <w:sz w:val="24"/>
                <w:szCs w:val="24"/>
              </w:rPr>
              <w:t>)</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lastRenderedPageBreak/>
              <w:t>17-18</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eastAsia="Times New Roman" w:hAnsi="Times New Roman" w:cs="Times New Roman"/>
                <w:i/>
                <w:sz w:val="24"/>
                <w:szCs w:val="24"/>
                <w:lang w:val="tt-RU"/>
              </w:rPr>
            </w:pPr>
            <w:r w:rsidRPr="007F2AE5">
              <w:rPr>
                <w:rFonts w:ascii="Times New Roman" w:hAnsi="Times New Roman" w:cs="Times New Roman"/>
                <w:color w:val="000000"/>
                <w:sz w:val="24"/>
                <w:szCs w:val="24"/>
              </w:rPr>
              <w:t xml:space="preserve">Дикие животные. Числительное + существительное в единственном числе / </w:t>
            </w:r>
            <w:r w:rsidRPr="007F2AE5">
              <w:rPr>
                <w:rFonts w:ascii="Times New Roman" w:eastAsia="Times New Roman" w:hAnsi="Times New Roman" w:cs="Times New Roman"/>
                <w:color w:val="231F20"/>
                <w:sz w:val="24"/>
                <w:szCs w:val="24"/>
              </w:rPr>
              <w:t>Кыргый хайваннар.</w:t>
            </w:r>
            <w:r w:rsidRPr="007F2AE5">
              <w:rPr>
                <w:rFonts w:ascii="Times New Roman" w:eastAsia="Times New Roman" w:hAnsi="Times New Roman" w:cs="Times New Roman"/>
                <w:i/>
                <w:sz w:val="24"/>
                <w:szCs w:val="24"/>
              </w:rPr>
              <w:t xml:space="preserve"> Сан + берлек сандагы исемнәр  </w:t>
            </w:r>
            <w:r w:rsidRPr="007F2AE5">
              <w:rPr>
                <w:rFonts w:ascii="Times New Roman" w:eastAsia="Times New Roman" w:hAnsi="Times New Roman" w:cs="Times New Roman"/>
                <w:sz w:val="24"/>
                <w:szCs w:val="24"/>
              </w:rPr>
              <w:t>төзелмәсе</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19-21</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hAnsi="Times New Roman" w:cs="Times New Roman"/>
                <w:color w:val="000000"/>
                <w:sz w:val="24"/>
                <w:szCs w:val="24"/>
              </w:rPr>
              <w:t>Форма множественного числа имен диких животных. Форма множественного числа существительных</w:t>
            </w:r>
            <w:r w:rsidRPr="007F2AE5">
              <w:rPr>
                <w:rFonts w:ascii="Times New Roman" w:eastAsia="Times New Roman" w:hAnsi="Times New Roman" w:cs="Times New Roman"/>
                <w:color w:val="231F20"/>
                <w:sz w:val="24"/>
                <w:szCs w:val="24"/>
              </w:rPr>
              <w:t xml:space="preserve"> / Кыргый хайван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исемнәренең күплек</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сан формасы. Исемнәрнең күплек сан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22-23</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rPr>
                <w:rFonts w:ascii="Times New Roman" w:hAnsi="Times New Roman"/>
                <w:sz w:val="24"/>
                <w:szCs w:val="24"/>
                <w:lang w:val="tt-RU" w:eastAsia="ru-RU"/>
              </w:rPr>
            </w:pPr>
            <w:r w:rsidRPr="007F2AE5">
              <w:rPr>
                <w:rFonts w:ascii="Times New Roman" w:hAnsi="Times New Roman" w:cs="Times New Roman"/>
                <w:color w:val="000000"/>
                <w:sz w:val="24"/>
                <w:szCs w:val="24"/>
              </w:rPr>
              <w:t xml:space="preserve">Какой? вопрос и форма ответа на него / </w:t>
            </w:r>
            <w:r w:rsidRPr="007F2AE5">
              <w:rPr>
                <w:rFonts w:ascii="Times New Roman" w:eastAsia="Times New Roman" w:hAnsi="Times New Roman" w:cs="Times New Roman"/>
                <w:i/>
                <w:color w:val="231F20"/>
                <w:sz w:val="24"/>
                <w:szCs w:val="24"/>
              </w:rPr>
              <w:t xml:space="preserve">Нинди? </w:t>
            </w:r>
            <w:r w:rsidRPr="007F2AE5">
              <w:rPr>
                <w:rFonts w:ascii="Times New Roman" w:eastAsia="Times New Roman" w:hAnsi="Times New Roman" w:cs="Times New Roman"/>
                <w:color w:val="231F20"/>
                <w:sz w:val="24"/>
                <w:szCs w:val="24"/>
              </w:rPr>
              <w:t>соравы һәм аңа җавап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24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Русская народная сказка “Теремок” / Рус халык әкияте</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«Төремкәй»</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ind w:right="3120"/>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2 четверть 8 недель / 2 чирек 8 атна</w:t>
            </w:r>
          </w:p>
          <w:p w:rsidR="00D252A9" w:rsidRPr="007F2AE5" w:rsidRDefault="00D252A9">
            <w:pPr>
              <w:widowControl w:val="0"/>
              <w:spacing w:line="276" w:lineRule="auto"/>
              <w:ind w:right="3120"/>
              <w:jc w:val="center"/>
              <w:rPr>
                <w:rFonts w:ascii="Times New Roman" w:hAnsi="Times New Roman"/>
                <w:sz w:val="24"/>
                <w:szCs w:val="24"/>
                <w:lang w:val="tt-RU" w:eastAsia="ru-RU"/>
              </w:rPr>
            </w:pPr>
            <w:r w:rsidRPr="007F2AE5">
              <w:rPr>
                <w:rFonts w:ascii="Times New Roman" w:eastAsia="Times New Roman" w:hAnsi="Times New Roman" w:cs="Times New Roman"/>
                <w:b/>
                <w:sz w:val="24"/>
                <w:szCs w:val="24"/>
              </w:rPr>
              <w:t xml:space="preserve">                     Мир моих увлечений / Минем шөгыльләрем                                                                   </w:t>
            </w:r>
            <w:r w:rsidRPr="007F2AE5">
              <w:rPr>
                <w:rFonts w:ascii="Times New Roman" w:eastAsia="Times New Roman" w:hAnsi="Times New Roman" w:cs="Times New Roman"/>
                <w:b/>
                <w:color w:val="231F20"/>
                <w:sz w:val="24"/>
                <w:szCs w:val="24"/>
              </w:rPr>
              <w:t>Спортивный праздник (12 часов) / Спорт бәйрәме (</w:t>
            </w:r>
            <w:r w:rsidRPr="007F2AE5">
              <w:rPr>
                <w:rFonts w:ascii="Times New Roman" w:eastAsia="Times New Roman" w:hAnsi="Times New Roman" w:cs="Times New Roman"/>
                <w:b/>
                <w:sz w:val="24"/>
                <w:szCs w:val="24"/>
              </w:rPr>
              <w:t>12</w:t>
            </w:r>
            <w:r w:rsidRPr="007F2AE5">
              <w:rPr>
                <w:rFonts w:ascii="Times New Roman" w:eastAsia="Times New Roman" w:hAnsi="Times New Roman" w:cs="Times New Roman"/>
                <w:b/>
                <w:color w:val="FF0000"/>
                <w:sz w:val="24"/>
                <w:szCs w:val="24"/>
              </w:rPr>
              <w:t xml:space="preserve"> </w:t>
            </w:r>
            <w:r w:rsidRPr="007F2AE5">
              <w:rPr>
                <w:rFonts w:ascii="Times New Roman" w:eastAsia="Times New Roman" w:hAnsi="Times New Roman" w:cs="Times New Roman"/>
                <w:b/>
                <w:color w:val="231F20"/>
                <w:sz w:val="24"/>
                <w:szCs w:val="24"/>
              </w:rPr>
              <w:t>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 xml:space="preserve">1-4  </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Настоящее время глагола в 3 лице единственном числе / Хикәя фигыльнең</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 xml:space="preserve">хәзерге заман </w:t>
            </w:r>
            <w:proofErr w:type="gramStart"/>
            <w:r w:rsidRPr="007F2AE5">
              <w:rPr>
                <w:rFonts w:ascii="Times New Roman" w:eastAsia="Times New Roman" w:hAnsi="Times New Roman" w:cs="Times New Roman"/>
                <w:color w:val="231F20"/>
                <w:sz w:val="24"/>
                <w:szCs w:val="24"/>
              </w:rPr>
              <w:t>3  нче</w:t>
            </w:r>
            <w:proofErr w:type="gramEnd"/>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зат берлек сан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формасы.</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Нишли?</w:t>
            </w:r>
            <w:r w:rsidRPr="007F2AE5">
              <w:rPr>
                <w:rFonts w:ascii="Times New Roman" w:eastAsia="Times New Roman" w:hAnsi="Times New Roman" w:cs="Times New Roman"/>
                <w:color w:val="231F20"/>
                <w:sz w:val="24"/>
                <w:szCs w:val="24"/>
              </w:rPr>
              <w:t xml:space="preserve"> соравы һәм аңа җавап формасы.</w:t>
            </w:r>
            <w:r w:rsidRPr="007F2AE5">
              <w:rPr>
                <w:rFonts w:ascii="Times New Roman" w:eastAsia="Times New Roman" w:hAnsi="Times New Roman" w:cs="Times New Roman"/>
                <w:i/>
                <w:color w:val="231F20"/>
                <w:sz w:val="24"/>
                <w:szCs w:val="24"/>
              </w:rPr>
              <w:t xml:space="preserve">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4</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5-6</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sz w:val="24"/>
                <w:szCs w:val="24"/>
              </w:rPr>
              <w:t xml:space="preserve">Гласные звуки / Сузык авазлар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7-9</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sz w:val="24"/>
                <w:szCs w:val="24"/>
              </w:rPr>
              <w:t xml:space="preserve">Вопрос “Что ты делаешь?” и ответ на него. / Син нишлисең? соравы һәм аңа җавап формасы.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10-12</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ind w:right="392"/>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Повелительное наклонение глагола. / Боерык фигыль формасы.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Мои любимые игрушки (3 часа) / Минем яраткан уенчыкларым (3 сәгат</w:t>
            </w:r>
            <w:bookmarkStart w:id="0" w:name="_gjdgxs"/>
            <w:bookmarkEnd w:id="0"/>
            <w:r w:rsidRPr="007F2AE5">
              <w:rPr>
                <w:rFonts w:ascii="Times New Roman" w:eastAsia="Times New Roman" w:hAnsi="Times New Roman" w:cs="Times New Roman"/>
                <w:b/>
                <w:sz w:val="24"/>
                <w:szCs w:val="24"/>
              </w:rPr>
              <w:t>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13-15</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ind w:right="392"/>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 xml:space="preserve">Мои любимые игрушки. Правильно ли называем тигрушки? / </w:t>
            </w:r>
            <w:r w:rsidRPr="007F2AE5">
              <w:rPr>
                <w:rFonts w:ascii="Times New Roman" w:eastAsia="Times New Roman" w:hAnsi="Times New Roman" w:cs="Times New Roman"/>
                <w:color w:val="231F20"/>
                <w:sz w:val="24"/>
                <w:szCs w:val="24"/>
                <w:lang w:val="tt-RU"/>
              </w:rPr>
              <w:t>Минем яраткан уенчыкларым. Уенчыкларны дөрес атыйбызмы? Уенчыкларны сорап алам. Син нәрсә белән уйныйсың?</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widowControl w:val="0"/>
              <w:spacing w:before="16" w:line="276" w:lineRule="auto"/>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ind w:left="51" w:right="392"/>
              <w:jc w:val="center"/>
              <w:rPr>
                <w:rFonts w:ascii="Times New Roman" w:hAnsi="Times New Roman"/>
                <w:sz w:val="24"/>
                <w:szCs w:val="24"/>
                <w:lang w:val="tt-RU" w:eastAsia="ru-RU"/>
              </w:rPr>
            </w:pPr>
            <w:r w:rsidRPr="007F2AE5">
              <w:rPr>
                <w:rFonts w:ascii="Times New Roman" w:eastAsia="Times New Roman" w:hAnsi="Times New Roman" w:cs="Times New Roman"/>
                <w:b/>
                <w:color w:val="231F20"/>
                <w:sz w:val="24"/>
                <w:szCs w:val="24"/>
              </w:rPr>
              <w:t>В школе (9 часов) / Мәктәптә. (</w:t>
            </w:r>
            <w:r w:rsidRPr="007F2AE5">
              <w:rPr>
                <w:rFonts w:ascii="Times New Roman" w:eastAsia="Times New Roman" w:hAnsi="Times New Roman" w:cs="Times New Roman"/>
                <w:b/>
                <w:sz w:val="24"/>
                <w:szCs w:val="24"/>
              </w:rPr>
              <w:t>9</w:t>
            </w:r>
            <w:r w:rsidRPr="007F2AE5">
              <w:rPr>
                <w:rFonts w:ascii="Times New Roman" w:eastAsia="Times New Roman" w:hAnsi="Times New Roman" w:cs="Times New Roman"/>
                <w:b/>
                <w:color w:val="FF0000"/>
                <w:sz w:val="24"/>
                <w:szCs w:val="24"/>
              </w:rPr>
              <w:t xml:space="preserve"> </w:t>
            </w:r>
            <w:r w:rsidRPr="007F2AE5">
              <w:rPr>
                <w:rFonts w:ascii="Times New Roman" w:eastAsia="Times New Roman" w:hAnsi="Times New Roman" w:cs="Times New Roman"/>
                <w:b/>
                <w:color w:val="231F20"/>
                <w:sz w:val="24"/>
                <w:szCs w:val="24"/>
              </w:rPr>
              <w:t>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16-</w:t>
            </w:r>
            <w:r w:rsidRPr="007F2AE5">
              <w:rPr>
                <w:rFonts w:ascii="Times New Roman" w:eastAsia="Times New Roman" w:hAnsi="Times New Roman" w:cs="Times New Roman"/>
                <w:color w:val="231F20"/>
                <w:sz w:val="24"/>
                <w:szCs w:val="24"/>
              </w:rPr>
              <w:lastRenderedPageBreak/>
              <w:t>18</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lastRenderedPageBreak/>
              <w:t xml:space="preserve">Письменные и учебные принадлежности / </w:t>
            </w:r>
            <w:r w:rsidRPr="007F2AE5">
              <w:rPr>
                <w:rFonts w:ascii="Times New Roman" w:eastAsia="Times New Roman" w:hAnsi="Times New Roman" w:cs="Times New Roman"/>
                <w:color w:val="231F20"/>
                <w:sz w:val="24"/>
                <w:szCs w:val="24"/>
                <w:lang w:val="tt-RU"/>
              </w:rPr>
              <w:t>Уку</w:t>
            </w:r>
            <w:r w:rsidRPr="007F2AE5">
              <w:rPr>
                <w:rFonts w:ascii="Times New Roman" w:eastAsia="Times New Roman" w:hAnsi="Times New Roman" w:cs="Times New Roman"/>
                <w:color w:val="231F20"/>
                <w:sz w:val="24"/>
                <w:szCs w:val="24"/>
                <w:lang w:val="tt-RU"/>
              </w:rPr>
              <w:softHyphen/>
            </w:r>
            <w:r w:rsidRPr="007F2AE5">
              <w:rPr>
                <w:rFonts w:ascii="Times New Roman" w:eastAsia="Times New Roman" w:hAnsi="Times New Roman" w:cs="Times New Roman"/>
                <w:color w:val="231F20"/>
                <w:sz w:val="24"/>
                <w:szCs w:val="24"/>
              </w:rPr>
              <w:t>-</w:t>
            </w:r>
            <w:r w:rsidRPr="007F2AE5">
              <w:rPr>
                <w:rFonts w:ascii="Times New Roman" w:eastAsia="Times New Roman" w:hAnsi="Times New Roman" w:cs="Times New Roman"/>
                <w:color w:val="231F20"/>
                <w:sz w:val="24"/>
                <w:szCs w:val="24"/>
                <w:lang w:val="tt-RU"/>
              </w:rPr>
              <w:t>язу әсбаплары. Уку</w:t>
            </w:r>
            <w:r w:rsidRPr="007F2AE5">
              <w:rPr>
                <w:rFonts w:ascii="Times New Roman" w:eastAsia="Times New Roman" w:hAnsi="Times New Roman" w:cs="Times New Roman"/>
                <w:color w:val="231F20"/>
                <w:sz w:val="24"/>
                <w:szCs w:val="24"/>
                <w:lang w:val="tt-RU"/>
              </w:rPr>
              <w:softHyphen/>
              <w:t>-язу әсбапларының саны, төсе,</w:t>
            </w:r>
            <w:r w:rsidRPr="007F2AE5">
              <w:rPr>
                <w:rFonts w:ascii="Times New Roman" w:eastAsia="Times New Roman" w:hAnsi="Times New Roman" w:cs="Times New Roman"/>
                <w:sz w:val="24"/>
                <w:szCs w:val="24"/>
                <w:lang w:val="tt-RU"/>
              </w:rPr>
              <w:t xml:space="preserve"> </w:t>
            </w:r>
            <w:r w:rsidRPr="007F2AE5">
              <w:rPr>
                <w:rFonts w:ascii="Times New Roman" w:eastAsia="Times New Roman" w:hAnsi="Times New Roman" w:cs="Times New Roman"/>
                <w:color w:val="231F20"/>
                <w:sz w:val="24"/>
                <w:szCs w:val="24"/>
                <w:lang w:val="tt-RU"/>
              </w:rPr>
              <w:t>барлыгы, юклыгы. Письменные и учебные принадлежности. / Уку</w:t>
            </w:r>
            <w:r w:rsidRPr="007F2AE5">
              <w:rPr>
                <w:rFonts w:ascii="Times New Roman" w:eastAsia="Times New Roman" w:hAnsi="Times New Roman" w:cs="Times New Roman"/>
                <w:color w:val="231F20"/>
                <w:sz w:val="24"/>
                <w:szCs w:val="24"/>
                <w:lang w:val="tt-RU"/>
              </w:rPr>
              <w:softHyphen/>
              <w:t xml:space="preserve">-язу әсбапларының кирәклеген әйтү, үзеңә сорап </w:t>
            </w:r>
            <w:r w:rsidRPr="007F2AE5">
              <w:rPr>
                <w:rFonts w:ascii="Times New Roman" w:eastAsia="Times New Roman" w:hAnsi="Times New Roman" w:cs="Times New Roman"/>
                <w:color w:val="231F20"/>
                <w:sz w:val="24"/>
                <w:szCs w:val="24"/>
                <w:lang w:val="tt-RU"/>
              </w:rPr>
              <w:lastRenderedPageBreak/>
              <w:t>алу белү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lastRenderedPageBreak/>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rPr>
                <w:rFonts w:ascii="Times New Roman" w:hAnsi="Times New Roman" w:cs="Times New Roman"/>
                <w:sz w:val="24"/>
                <w:szCs w:val="24"/>
                <w:lang w:val="tt-RU"/>
              </w:rPr>
            </w:pPr>
            <w:r w:rsidRPr="007F2AE5">
              <w:rPr>
                <w:rFonts w:ascii="Times New Roman" w:hAnsi="Times New Roman" w:cs="Times New Roman"/>
                <w:sz w:val="24"/>
                <w:szCs w:val="24"/>
              </w:rPr>
              <w:lastRenderedPageBreak/>
              <w:t>19-21</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Мы на уроке. Как мы учимся? / Без дәрестә. Без ничек укыйбыз?</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22-24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2"/>
              <w:rPr>
                <w:rFonts w:ascii="Times New Roman" w:hAnsi="Times New Roman"/>
                <w:sz w:val="24"/>
                <w:szCs w:val="24"/>
                <w:lang w:val="tt-RU" w:eastAsia="ru-RU"/>
              </w:rPr>
            </w:pPr>
            <w:r w:rsidRPr="007F2AE5">
              <w:rPr>
                <w:rFonts w:ascii="Times New Roman" w:eastAsia="Times New Roman" w:hAnsi="Times New Roman" w:cs="Times New Roman"/>
                <w:i/>
                <w:color w:val="231F20"/>
                <w:sz w:val="24"/>
                <w:szCs w:val="24"/>
              </w:rPr>
              <w:t xml:space="preserve">Вопрос где? и умение дать на него ответ / Кайда? </w:t>
            </w:r>
            <w:r w:rsidRPr="007F2AE5">
              <w:rPr>
                <w:rFonts w:ascii="Times New Roman" w:eastAsia="Times New Roman" w:hAnsi="Times New Roman" w:cs="Times New Roman"/>
                <w:color w:val="231F20"/>
                <w:sz w:val="24"/>
                <w:szCs w:val="24"/>
              </w:rPr>
              <w:t>соравы һәм аңа җавап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 xml:space="preserve"> </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3 четверть 10 недель / 3 чирек 10 атна</w:t>
            </w:r>
          </w:p>
          <w:p w:rsidR="00D252A9" w:rsidRPr="007F2AE5" w:rsidRDefault="00D252A9">
            <w:pPr>
              <w:widowControl w:val="0"/>
              <w:spacing w:line="276" w:lineRule="auto"/>
              <w:jc w:val="center"/>
              <w:rPr>
                <w:rFonts w:ascii="Times New Roman" w:eastAsia="Times New Roman" w:hAnsi="Times New Roman" w:cs="Times New Roman"/>
                <w:b/>
                <w:color w:val="231F20"/>
                <w:sz w:val="24"/>
                <w:szCs w:val="24"/>
                <w:lang w:val="tt-RU"/>
              </w:rPr>
            </w:pPr>
            <w:r w:rsidRPr="007F2AE5">
              <w:rPr>
                <w:rFonts w:ascii="Times New Roman" w:eastAsia="Times New Roman" w:hAnsi="Times New Roman" w:cs="Times New Roman"/>
                <w:b/>
                <w:color w:val="231F20"/>
                <w:sz w:val="24"/>
                <w:szCs w:val="24"/>
              </w:rPr>
              <w:t>Мир вокруг меня / Минем әйләнә-тирәм</w:t>
            </w:r>
          </w:p>
          <w:p w:rsidR="00D252A9" w:rsidRPr="007F2AE5" w:rsidRDefault="00D252A9">
            <w:pPr>
              <w:widowControl w:val="0"/>
              <w:spacing w:before="24" w:line="276" w:lineRule="auto"/>
              <w:ind w:right="119"/>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Домашние животные и птицы (10 часов) / Йорт хайваннары һәм кошлары. (</w:t>
            </w:r>
            <w:r w:rsidRPr="007F2AE5">
              <w:rPr>
                <w:rFonts w:ascii="Times New Roman" w:eastAsia="Times New Roman" w:hAnsi="Times New Roman" w:cs="Times New Roman"/>
                <w:b/>
                <w:sz w:val="24"/>
                <w:szCs w:val="24"/>
              </w:rPr>
              <w:t>10</w:t>
            </w:r>
            <w:r w:rsidRPr="007F2AE5">
              <w:rPr>
                <w:rFonts w:ascii="Times New Roman" w:eastAsia="Times New Roman" w:hAnsi="Times New Roman" w:cs="Times New Roman"/>
                <w:b/>
                <w:color w:val="231F20"/>
                <w:sz w:val="24"/>
                <w:szCs w:val="24"/>
              </w:rPr>
              <w:t xml:space="preserve"> 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Домашние животные и птицы / Йорт хайваннары</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һәм кошлары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rPr>
              <w:t>2-4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2"/>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1,2,3 лицо единственное число глагола</w:t>
            </w:r>
            <w:r w:rsidRPr="007F2AE5">
              <w:rPr>
                <w:rFonts w:ascii="Times New Roman" w:eastAsia="Times New Roman" w:hAnsi="Times New Roman" w:cs="Times New Roman"/>
                <w:i/>
                <w:color w:val="231F20"/>
                <w:sz w:val="24"/>
                <w:szCs w:val="24"/>
              </w:rPr>
              <w:t xml:space="preserve"> живет / Яши </w:t>
            </w:r>
            <w:r w:rsidRPr="007F2AE5">
              <w:rPr>
                <w:rFonts w:ascii="Times New Roman" w:eastAsia="Times New Roman" w:hAnsi="Times New Roman" w:cs="Times New Roman"/>
                <w:color w:val="231F20"/>
                <w:sz w:val="24"/>
                <w:szCs w:val="24"/>
              </w:rPr>
              <w:t>фигыленең</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берлек сан, I, II зат</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rPr>
                <w:rFonts w:ascii="Times New Roman" w:hAnsi="Times New Roman" w:cs="Times New Roman"/>
                <w:sz w:val="24"/>
                <w:szCs w:val="24"/>
                <w:lang w:val="tt-RU"/>
              </w:rPr>
            </w:pPr>
            <w:r w:rsidRPr="007F2AE5">
              <w:rPr>
                <w:rFonts w:ascii="Times New Roman" w:hAnsi="Times New Roman" w:cs="Times New Roman"/>
                <w:sz w:val="24"/>
                <w:szCs w:val="24"/>
              </w:rPr>
              <w:t>5-7</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rPr>
                <w:rFonts w:ascii="Times New Roman" w:hAnsi="Times New Roman"/>
                <w:sz w:val="24"/>
                <w:szCs w:val="24"/>
                <w:lang w:val="tt-RU" w:eastAsia="ru-RU"/>
              </w:rPr>
            </w:pPr>
            <w:r w:rsidRPr="007F2AE5">
              <w:rPr>
                <w:rFonts w:ascii="Times New Roman" w:eastAsia="Times New Roman" w:hAnsi="Times New Roman" w:cs="Times New Roman"/>
                <w:i/>
                <w:color w:val="231F20"/>
                <w:sz w:val="24"/>
                <w:szCs w:val="24"/>
              </w:rPr>
              <w:t xml:space="preserve">Вопрос куда? и умение дать ответ на него / Кая? </w:t>
            </w:r>
            <w:r w:rsidRPr="007F2AE5">
              <w:rPr>
                <w:rFonts w:ascii="Times New Roman" w:eastAsia="Times New Roman" w:hAnsi="Times New Roman" w:cs="Times New Roman"/>
                <w:color w:val="231F20"/>
                <w:sz w:val="24"/>
                <w:szCs w:val="24"/>
              </w:rPr>
              <w:t>соравы һәм аңа</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җавап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8-10</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i/>
                <w:color w:val="231F20"/>
                <w:sz w:val="24"/>
                <w:szCs w:val="24"/>
              </w:rPr>
              <w:t xml:space="preserve">Вопросы куда? где? и умение дать на них ответ / Кая? кайда? </w:t>
            </w:r>
            <w:r w:rsidRPr="007F2AE5">
              <w:rPr>
                <w:rFonts w:ascii="Times New Roman" w:eastAsia="Times New Roman" w:hAnsi="Times New Roman" w:cs="Times New Roman"/>
                <w:color w:val="231F20"/>
                <w:sz w:val="24"/>
                <w:szCs w:val="24"/>
              </w:rPr>
              <w:t>сораулары һәм аларга җавап формасы.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widowControl w:val="0"/>
              <w:spacing w:line="276" w:lineRule="auto"/>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ind w:right="12"/>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В саду (7 часов) / Бакчада. (7 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11</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Овощи / Яшелчәләр</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12-13</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i/>
                <w:color w:val="231F20"/>
                <w:sz w:val="24"/>
                <w:szCs w:val="24"/>
              </w:rPr>
              <w:t xml:space="preserve">Слова надо, не надо / Кирәк, кирәкми </w:t>
            </w:r>
            <w:r w:rsidRPr="007F2AE5">
              <w:rPr>
                <w:rFonts w:ascii="Times New Roman" w:eastAsia="Times New Roman" w:hAnsi="Times New Roman" w:cs="Times New Roman"/>
                <w:color w:val="231F20"/>
                <w:sz w:val="24"/>
                <w:szCs w:val="24"/>
              </w:rPr>
              <w:t>сүзләре</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Фрукты / Җиләк</w:t>
            </w:r>
            <w:r w:rsidRPr="007F2AE5">
              <w:rPr>
                <w:rFonts w:ascii="Times New Roman" w:eastAsia="Times New Roman" w:hAnsi="Times New Roman" w:cs="Times New Roman"/>
                <w:color w:val="231F20"/>
                <w:sz w:val="24"/>
                <w:szCs w:val="24"/>
              </w:rPr>
              <w:softHyphen/>
              <w:t>-җимешләр</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r>
      <w:tr w:rsidR="00D252A9" w:rsidRPr="007F2AE5" w:rsidTr="00D252A9">
        <w:trPr>
          <w:trHeight w:val="477"/>
        </w:trPr>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15</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Русская нардная сказка “Репка” / Рус халык әкияте</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«Шалкан»</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rPr>
              <w:t>16-17</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Тескт “Щи” / «Щи» тексты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widowControl w:val="0"/>
              <w:spacing w:before="16" w:line="276" w:lineRule="auto"/>
              <w:jc w:val="cente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 xml:space="preserve">Наступила зима (9 часа) / Кыш җитте. </w:t>
            </w:r>
            <w:r w:rsidRPr="007F2AE5">
              <w:rPr>
                <w:rFonts w:ascii="Times New Roman" w:eastAsia="Times New Roman" w:hAnsi="Times New Roman" w:cs="Times New Roman"/>
                <w:b/>
                <w:sz w:val="24"/>
                <w:szCs w:val="24"/>
              </w:rPr>
              <w:t xml:space="preserve">(9 </w:t>
            </w:r>
            <w:r w:rsidRPr="007F2AE5">
              <w:rPr>
                <w:rFonts w:ascii="Times New Roman" w:eastAsia="Times New Roman" w:hAnsi="Times New Roman" w:cs="Times New Roman"/>
                <w:b/>
                <w:color w:val="231F20"/>
                <w:sz w:val="24"/>
                <w:szCs w:val="24"/>
              </w:rPr>
              <w:t>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18-19</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Зима. Конструкция </w:t>
            </w:r>
            <w:r w:rsidRPr="007F2AE5">
              <w:rPr>
                <w:rFonts w:ascii="Times New Roman" w:eastAsia="Times New Roman" w:hAnsi="Times New Roman" w:cs="Times New Roman"/>
                <w:i/>
                <w:iCs/>
                <w:color w:val="231F20"/>
                <w:sz w:val="24"/>
                <w:szCs w:val="24"/>
              </w:rPr>
              <w:t>“У меня есть санки”</w:t>
            </w:r>
            <w:r w:rsidRPr="007F2AE5">
              <w:rPr>
                <w:rFonts w:ascii="Times New Roman" w:eastAsia="Times New Roman" w:hAnsi="Times New Roman" w:cs="Times New Roman"/>
                <w:color w:val="231F20"/>
                <w:sz w:val="24"/>
                <w:szCs w:val="24"/>
              </w:rPr>
              <w:t xml:space="preserve"> / Кыш билгеләре. </w:t>
            </w:r>
            <w:r w:rsidRPr="007F2AE5">
              <w:rPr>
                <w:rFonts w:ascii="Times New Roman" w:eastAsia="Times New Roman" w:hAnsi="Times New Roman" w:cs="Times New Roman"/>
                <w:i/>
                <w:color w:val="231F20"/>
                <w:sz w:val="24"/>
                <w:szCs w:val="24"/>
              </w:rPr>
              <w:t>Минем чанам бар(юк)</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төзелмәсе.</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20-22</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Умение отвечать на вопросы </w:t>
            </w:r>
            <w:r w:rsidRPr="007F2AE5">
              <w:rPr>
                <w:rFonts w:ascii="Times New Roman" w:eastAsia="Times New Roman" w:hAnsi="Times New Roman" w:cs="Times New Roman"/>
                <w:i/>
                <w:color w:val="231F20"/>
                <w:sz w:val="24"/>
                <w:szCs w:val="24"/>
              </w:rPr>
              <w:t>куда? где? откуда? / Кая? кайда? кайдан?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сорауларына җавап бирү</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rPr>
                <w:rFonts w:ascii="Times New Roman" w:hAnsi="Times New Roman" w:cs="Times New Roman"/>
                <w:sz w:val="24"/>
                <w:szCs w:val="24"/>
                <w:lang w:val="tt-RU"/>
              </w:rPr>
            </w:pPr>
            <w:r w:rsidRPr="007F2AE5">
              <w:rPr>
                <w:rFonts w:ascii="Times New Roman" w:hAnsi="Times New Roman" w:cs="Times New Roman"/>
                <w:sz w:val="24"/>
                <w:szCs w:val="24"/>
              </w:rPr>
              <w:t>23-24</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Праздник Нового года. / Яңа ел бәйрәме</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Бәйрәмдә</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25-26</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lang w:val="tt-RU"/>
              </w:rPr>
              <w:t>Татарский алфавит. / Татар алфавитындагы хәрефләр тәртибе. Татар теленә хас</w:t>
            </w:r>
            <w:r w:rsidRPr="007F2AE5">
              <w:rPr>
                <w:rFonts w:ascii="Times New Roman" w:eastAsia="Times New Roman" w:hAnsi="Times New Roman" w:cs="Times New Roman"/>
                <w:sz w:val="24"/>
                <w:szCs w:val="24"/>
                <w:lang w:val="tt-RU"/>
              </w:rPr>
              <w:t xml:space="preserve"> </w:t>
            </w:r>
            <w:r w:rsidRPr="007F2AE5">
              <w:rPr>
                <w:rFonts w:ascii="Times New Roman" w:eastAsia="Times New Roman" w:hAnsi="Times New Roman" w:cs="Times New Roman"/>
                <w:color w:val="231F20"/>
                <w:sz w:val="24"/>
                <w:szCs w:val="24"/>
                <w:lang w:val="tt-RU"/>
              </w:rPr>
              <w:t>авазлар.</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widowControl w:val="0"/>
              <w:spacing w:before="16" w:line="276" w:lineRule="auto"/>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ind w:right="12"/>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Будь здоров (4 часа) / Сәламәт бул. (</w:t>
            </w:r>
            <w:r w:rsidRPr="007F2AE5">
              <w:rPr>
                <w:rFonts w:ascii="Times New Roman" w:eastAsia="Times New Roman" w:hAnsi="Times New Roman" w:cs="Times New Roman"/>
                <w:b/>
                <w:sz w:val="24"/>
                <w:szCs w:val="24"/>
              </w:rPr>
              <w:t>4</w:t>
            </w:r>
            <w:r w:rsidRPr="007F2AE5">
              <w:rPr>
                <w:rFonts w:ascii="Times New Roman" w:eastAsia="Times New Roman" w:hAnsi="Times New Roman" w:cs="Times New Roman"/>
                <w:b/>
                <w:color w:val="231F20"/>
                <w:sz w:val="24"/>
                <w:szCs w:val="24"/>
              </w:rPr>
              <w:t xml:space="preserve"> 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rPr>
              <w:t>27-28</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Части тела / Тән әгъзалары. Что у тебя болит? / Кай җирең авырта?</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rPr>
                <w:rFonts w:ascii="Times New Roman" w:hAnsi="Times New Roman" w:cs="Times New Roman"/>
                <w:sz w:val="24"/>
                <w:szCs w:val="24"/>
                <w:lang w:val="tt-RU"/>
              </w:rPr>
            </w:pPr>
            <w:r w:rsidRPr="007F2AE5">
              <w:rPr>
                <w:rFonts w:ascii="Times New Roman" w:hAnsi="Times New Roman" w:cs="Times New Roman"/>
                <w:sz w:val="24"/>
                <w:szCs w:val="24"/>
              </w:rPr>
              <w:t>29-30</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Предметы личной гигиены. Конструкция </w:t>
            </w:r>
            <w:r w:rsidRPr="007F2AE5">
              <w:rPr>
                <w:rFonts w:ascii="Times New Roman" w:eastAsia="Times New Roman" w:hAnsi="Times New Roman" w:cs="Times New Roman"/>
                <w:i/>
                <w:iCs/>
                <w:color w:val="231F20"/>
                <w:sz w:val="24"/>
                <w:szCs w:val="24"/>
              </w:rPr>
              <w:t>“Я мою руки с мылом”</w:t>
            </w:r>
            <w:r w:rsidRPr="007F2AE5">
              <w:rPr>
                <w:rFonts w:ascii="Times New Roman" w:eastAsia="Times New Roman" w:hAnsi="Times New Roman" w:cs="Times New Roman"/>
                <w:color w:val="231F20"/>
                <w:sz w:val="24"/>
                <w:szCs w:val="24"/>
              </w:rPr>
              <w:t xml:space="preserve"> / Шәхси гигиена предметлары. </w:t>
            </w:r>
            <w:r w:rsidRPr="007F2AE5">
              <w:rPr>
                <w:rFonts w:ascii="Times New Roman" w:eastAsia="Times New Roman" w:hAnsi="Times New Roman" w:cs="Times New Roman"/>
                <w:i/>
                <w:color w:val="231F20"/>
                <w:sz w:val="24"/>
                <w:szCs w:val="24"/>
              </w:rPr>
              <w:t>Мин сабын белән кул</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 xml:space="preserve">юам </w:t>
            </w:r>
            <w:r w:rsidRPr="007F2AE5">
              <w:rPr>
                <w:rFonts w:ascii="Times New Roman" w:eastAsia="Times New Roman" w:hAnsi="Times New Roman" w:cs="Times New Roman"/>
                <w:color w:val="231F20"/>
                <w:sz w:val="24"/>
                <w:szCs w:val="24"/>
              </w:rPr>
              <w:t>төзелмәсе</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49" w:line="276" w:lineRule="auto"/>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4 четверть 7 атна / 4 чирек 7 атна</w:t>
            </w:r>
          </w:p>
          <w:p w:rsidR="00D252A9" w:rsidRPr="007F2AE5" w:rsidRDefault="00D252A9">
            <w:pPr>
              <w:widowControl w:val="0"/>
              <w:spacing w:before="49" w:line="276" w:lineRule="auto"/>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 xml:space="preserve">Мой родной край / Туган ягым </w:t>
            </w:r>
          </w:p>
          <w:p w:rsidR="00D252A9" w:rsidRPr="007F2AE5" w:rsidRDefault="00D252A9">
            <w:pPr>
              <w:widowControl w:val="0"/>
              <w:spacing w:before="16" w:line="276"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Наша семья (5 часов) / Безнең гаилә. (</w:t>
            </w:r>
            <w:r w:rsidRPr="007F2AE5">
              <w:rPr>
                <w:rFonts w:ascii="Times New Roman" w:eastAsia="Times New Roman" w:hAnsi="Times New Roman" w:cs="Times New Roman"/>
                <w:b/>
                <w:sz w:val="24"/>
                <w:szCs w:val="24"/>
              </w:rPr>
              <w:t>5</w:t>
            </w:r>
            <w:r w:rsidRPr="007F2AE5">
              <w:rPr>
                <w:rFonts w:ascii="Times New Roman" w:eastAsia="Times New Roman" w:hAnsi="Times New Roman" w:cs="Times New Roman"/>
                <w:b/>
                <w:color w:val="231F20"/>
                <w:sz w:val="24"/>
                <w:szCs w:val="24"/>
              </w:rPr>
              <w:t xml:space="preserve"> 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Наша семья. Г.Тукай “Наша семья”. / Безнең гаилә. </w:t>
            </w:r>
            <w:r w:rsidRPr="007F2AE5">
              <w:rPr>
                <w:rFonts w:ascii="Times New Roman" w:eastAsia="Times New Roman" w:hAnsi="Times New Roman" w:cs="Times New Roman"/>
                <w:sz w:val="24"/>
                <w:szCs w:val="24"/>
              </w:rPr>
              <w:t>“Безнең гаилә” тексты. Г.Тукай. “Безнең гаилә” шигыре</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2-3</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Татарские национальные блюда. / Татар халык ашлары. Ризыкларның тәмле булуын әйтү</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4-5</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В гостях. Умение вести себя за столом. День рождение-большой праздник. Поздравление с днем </w:t>
            </w:r>
            <w:r w:rsidRPr="007F2AE5">
              <w:rPr>
                <w:rFonts w:ascii="Times New Roman" w:eastAsia="Times New Roman" w:hAnsi="Times New Roman" w:cs="Times New Roman"/>
                <w:color w:val="231F20"/>
                <w:sz w:val="24"/>
                <w:szCs w:val="24"/>
              </w:rPr>
              <w:lastRenderedPageBreak/>
              <w:t>рождения. / Кунакта.Табын янында. Туган көн – зур бәйрәм. Туган көн белән котлау. Туган көн уеннары</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lastRenderedPageBreak/>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widowControl w:val="0"/>
              <w:spacing w:before="16" w:line="276" w:lineRule="auto"/>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В магазине (7 часов) / Кибеттә. (</w:t>
            </w:r>
            <w:r w:rsidRPr="007F2AE5">
              <w:rPr>
                <w:rFonts w:ascii="Times New Roman" w:eastAsia="Times New Roman" w:hAnsi="Times New Roman" w:cs="Times New Roman"/>
                <w:b/>
                <w:sz w:val="24"/>
                <w:szCs w:val="24"/>
              </w:rPr>
              <w:t>7</w:t>
            </w:r>
            <w:r w:rsidRPr="007F2AE5">
              <w:rPr>
                <w:rFonts w:ascii="Times New Roman" w:eastAsia="Times New Roman" w:hAnsi="Times New Roman" w:cs="Times New Roman"/>
                <w:b/>
                <w:color w:val="231F20"/>
                <w:sz w:val="24"/>
                <w:szCs w:val="24"/>
              </w:rPr>
              <w:t xml:space="preserve"> 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6-8</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Продукты. В магазине продуктов. / Умение использовать глаголы ешь, пей в единственном числе 1,2,3 лице / Ашамлыклар. Ашамлыклар</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 xml:space="preserve">кибетендә. </w:t>
            </w:r>
            <w:r w:rsidRPr="007F2AE5">
              <w:rPr>
                <w:rFonts w:ascii="Times New Roman" w:eastAsia="Times New Roman" w:hAnsi="Times New Roman" w:cs="Times New Roman"/>
                <w:i/>
                <w:color w:val="231F20"/>
                <w:sz w:val="24"/>
                <w:szCs w:val="24"/>
              </w:rPr>
              <w:t xml:space="preserve">Эч, аша </w:t>
            </w:r>
            <w:r w:rsidRPr="007F2AE5">
              <w:rPr>
                <w:rFonts w:ascii="Times New Roman" w:eastAsia="Times New Roman" w:hAnsi="Times New Roman" w:cs="Times New Roman"/>
                <w:color w:val="231F20"/>
                <w:sz w:val="24"/>
                <w:szCs w:val="24"/>
              </w:rPr>
              <w:t>фигыльләрен I, II,</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III затта берлек санда куллана белү.</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9-10</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Посуда. Выбор посуды в магазине. / Савыт</w:t>
            </w:r>
            <w:r w:rsidRPr="007F2AE5">
              <w:rPr>
                <w:rFonts w:ascii="Times New Roman" w:eastAsia="Times New Roman" w:hAnsi="Times New Roman" w:cs="Times New Roman"/>
                <w:color w:val="231F20"/>
                <w:sz w:val="24"/>
                <w:szCs w:val="24"/>
              </w:rPr>
              <w:softHyphen/>
              <w:t>-саба</w:t>
            </w:r>
            <w:r w:rsidRPr="007F2AE5">
              <w:rPr>
                <w:rFonts w:ascii="Times New Roman" w:eastAsia="Times New Roman" w:hAnsi="Times New Roman" w:cs="Times New Roman"/>
                <w:color w:val="000000"/>
                <w:sz w:val="24"/>
                <w:szCs w:val="24"/>
              </w:rPr>
              <w:t xml:space="preserve">. </w:t>
            </w:r>
            <w:r w:rsidRPr="007F2AE5">
              <w:rPr>
                <w:rFonts w:ascii="Times New Roman" w:eastAsia="Times New Roman" w:hAnsi="Times New Roman" w:cs="Times New Roman"/>
                <w:color w:val="231F20"/>
                <w:sz w:val="24"/>
                <w:szCs w:val="24"/>
              </w:rPr>
              <w:t>Кибеттә савыт</w:t>
            </w:r>
            <w:r w:rsidRPr="007F2AE5">
              <w:rPr>
                <w:rFonts w:ascii="Times New Roman" w:eastAsia="Times New Roman" w:hAnsi="Times New Roman" w:cs="Times New Roman"/>
                <w:color w:val="231F20"/>
                <w:sz w:val="24"/>
                <w:szCs w:val="24"/>
              </w:rPr>
              <w:softHyphen/>
              <w:t>-саба сатып алу</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11-12</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Одежда. В магазине одежды. Склонение существительных 1,2,3 лица единственного числа / Киемнәр. Исемнәрнең I, II, III зат</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берлек санда тартым белән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төрләнеше. Киемнәр кибетендә</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В городе (7 часа) / Шәһәрдә</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b/>
                <w:sz w:val="24"/>
                <w:szCs w:val="24"/>
              </w:rPr>
              <w:t>(7 сәгат</w:t>
            </w:r>
            <w:r w:rsidRPr="007F2AE5">
              <w:rPr>
                <w:rFonts w:ascii="Times New Roman" w:eastAsia="Times New Roman" w:hAnsi="Times New Roman" w:cs="Times New Roman"/>
                <w:b/>
                <w:i/>
                <w:sz w:val="24"/>
                <w:szCs w:val="24"/>
              </w:rPr>
              <w:t>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13-15</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Наш город. Города России и Татарстана. Умение отвечать на вопросы куда? откуда? где? / Безнең шәһәр. Россия һәм Татарстан шәһәрләре. </w:t>
            </w:r>
            <w:r w:rsidRPr="007F2AE5">
              <w:rPr>
                <w:rFonts w:ascii="Times New Roman" w:eastAsia="Times New Roman" w:hAnsi="Times New Roman" w:cs="Times New Roman"/>
                <w:i/>
                <w:color w:val="231F20"/>
                <w:sz w:val="24"/>
                <w:szCs w:val="24"/>
              </w:rPr>
              <w:t xml:space="preserve">Кая? Кайдан? Кайда? </w:t>
            </w:r>
            <w:r w:rsidRPr="007F2AE5">
              <w:rPr>
                <w:rFonts w:ascii="Times New Roman" w:eastAsia="Times New Roman" w:hAnsi="Times New Roman" w:cs="Times New Roman"/>
                <w:color w:val="231F20"/>
                <w:sz w:val="24"/>
                <w:szCs w:val="24"/>
              </w:rPr>
              <w:t>сорауларына җавап бирә белү</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3</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16-17</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sz w:val="24"/>
                <w:szCs w:val="24"/>
              </w:rPr>
              <w:t xml:space="preserve">Я еду в транспорте. Умение отвечать на вопрос где?  / Мин транспортта барам. Кайда? соравына </w:t>
            </w:r>
            <w:r w:rsidRPr="007F2AE5">
              <w:rPr>
                <w:rFonts w:ascii="Times New Roman" w:eastAsia="Times New Roman" w:hAnsi="Times New Roman" w:cs="Times New Roman"/>
                <w:color w:val="231F20"/>
                <w:sz w:val="24"/>
                <w:szCs w:val="24"/>
              </w:rPr>
              <w:t xml:space="preserve">җавап бирә белү </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18-19</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Кто куда идет? Существительные направительного, исходного, местно-временного падежа. / Кем кая бара? “Шәһәр” темасын йомгаклау. Исемнәрне юнәлеш, чыгыш,</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урын</w:t>
            </w:r>
            <w:r w:rsidRPr="007F2AE5">
              <w:rPr>
                <w:rFonts w:ascii="Times New Roman" w:eastAsia="Times New Roman" w:hAnsi="Times New Roman" w:cs="Times New Roman"/>
                <w:color w:val="231F20"/>
                <w:sz w:val="24"/>
                <w:szCs w:val="24"/>
              </w:rPr>
              <w:softHyphen/>
              <w:t>вакыт килешендә</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куллану</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hAnsi="Times New Roman" w:cs="Times New Roman"/>
                <w:sz w:val="24"/>
                <w:szCs w:val="24"/>
                <w:lang w:val="tt-RU"/>
              </w:rPr>
            </w:pP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Наступает лето (2 часа) / Җәй җитә. (</w:t>
            </w:r>
            <w:r w:rsidRPr="007F2AE5">
              <w:rPr>
                <w:rFonts w:ascii="Times New Roman" w:eastAsia="Times New Roman" w:hAnsi="Times New Roman" w:cs="Times New Roman"/>
                <w:b/>
                <w:sz w:val="24"/>
                <w:szCs w:val="24"/>
              </w:rPr>
              <w:t>2</w:t>
            </w:r>
            <w:r w:rsidRPr="007F2AE5">
              <w:rPr>
                <w:rFonts w:ascii="Times New Roman" w:eastAsia="Times New Roman" w:hAnsi="Times New Roman" w:cs="Times New Roman"/>
                <w:b/>
                <w:color w:val="FF0000"/>
                <w:sz w:val="24"/>
                <w:szCs w:val="24"/>
              </w:rPr>
              <w:t xml:space="preserve"> </w:t>
            </w:r>
            <w:r w:rsidRPr="007F2AE5">
              <w:rPr>
                <w:rFonts w:ascii="Times New Roman" w:eastAsia="Times New Roman" w:hAnsi="Times New Roman" w:cs="Times New Roman"/>
                <w:b/>
                <w:color w:val="231F20"/>
                <w:sz w:val="24"/>
                <w:szCs w:val="24"/>
              </w:rPr>
              <w:t>сәгать)</w:t>
            </w:r>
          </w:p>
        </w:tc>
        <w:tc>
          <w:tcPr>
            <w:tcW w:w="1417" w:type="dxa"/>
            <w:tcBorders>
              <w:top w:val="single" w:sz="4" w:space="0" w:color="auto"/>
              <w:left w:val="single" w:sz="4" w:space="0" w:color="auto"/>
              <w:bottom w:val="single" w:sz="4" w:space="0" w:color="auto"/>
              <w:right w:val="single" w:sz="4" w:space="0" w:color="auto"/>
            </w:tcBorders>
          </w:tcPr>
          <w:p w:rsidR="00D252A9" w:rsidRPr="007F2AE5" w:rsidRDefault="00D252A9">
            <w:pPr>
              <w:jc w:val="center"/>
              <w:rPr>
                <w:rFonts w:ascii="Times New Roman" w:hAnsi="Times New Roman" w:cs="Times New Roman"/>
                <w:sz w:val="24"/>
                <w:szCs w:val="24"/>
                <w:lang w:val="tt-RU"/>
              </w:rPr>
            </w:pP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20</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Веселое лето. Г.Тукай “Ребенок и бабочка” / Күңелле җәй. Г.Тукай «Бала белән күбәләк»</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r>
      <w:tr w:rsidR="00D252A9" w:rsidRPr="007F2AE5" w:rsidTr="00D252A9">
        <w:tc>
          <w:tcPr>
            <w:tcW w:w="737"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21</w:t>
            </w:r>
          </w:p>
        </w:tc>
        <w:tc>
          <w:tcPr>
            <w:tcW w:w="11313" w:type="dxa"/>
            <w:tcBorders>
              <w:top w:val="single" w:sz="4" w:space="0" w:color="auto"/>
              <w:left w:val="single" w:sz="4" w:space="0" w:color="auto"/>
              <w:bottom w:val="single" w:sz="4" w:space="0" w:color="auto"/>
              <w:right w:val="single" w:sz="4" w:space="0" w:color="auto"/>
            </w:tcBorders>
            <w:hideMark/>
          </w:tcPr>
          <w:p w:rsidR="00D252A9" w:rsidRPr="007F2AE5" w:rsidRDefault="00D252A9">
            <w:pPr>
              <w:widowControl w:val="0"/>
              <w:spacing w:before="16" w:line="276" w:lineRule="auto"/>
              <w:ind w:right="171"/>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Веселый Сабантуй / Күңелле Сабантуй</w:t>
            </w:r>
          </w:p>
        </w:tc>
        <w:tc>
          <w:tcPr>
            <w:tcW w:w="1417"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r>
    </w:tbl>
    <w:p w:rsidR="00D6109E" w:rsidRPr="007F2AE5" w:rsidRDefault="00D6109E" w:rsidP="007F2AE5">
      <w:pPr>
        <w:rPr>
          <w:rFonts w:ascii="Times New Roman" w:eastAsia="Times New Roman" w:hAnsi="Times New Roman" w:cs="Times New Roman"/>
          <w:b/>
          <w:sz w:val="24"/>
          <w:szCs w:val="24"/>
          <w:lang w:val="tt-RU"/>
        </w:rPr>
      </w:pPr>
    </w:p>
    <w:p w:rsidR="009C4B21" w:rsidRPr="007F2AE5" w:rsidRDefault="00D252A9" w:rsidP="00D252A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w:t>
      </w:r>
      <w:r w:rsidR="009C4B21" w:rsidRPr="007F2AE5">
        <w:rPr>
          <w:rFonts w:ascii="Times New Roman" w:eastAsia="Times New Roman" w:hAnsi="Times New Roman" w:cs="Times New Roman"/>
          <w:b/>
          <w:sz w:val="24"/>
          <w:szCs w:val="24"/>
        </w:rPr>
        <w:t xml:space="preserve">ематический план по предмету «Родной (татарский) язык / «Туган (татар) теле» </w:t>
      </w:r>
      <w:r>
        <w:rPr>
          <w:rFonts w:ascii="Times New Roman" w:eastAsia="Times New Roman" w:hAnsi="Times New Roman" w:cs="Times New Roman"/>
          <w:b/>
          <w:sz w:val="24"/>
          <w:szCs w:val="24"/>
        </w:rPr>
        <w:t xml:space="preserve">предметыннан якынча </w:t>
      </w:r>
      <w:r w:rsidR="009C4B21" w:rsidRPr="007F2AE5">
        <w:rPr>
          <w:rFonts w:ascii="Times New Roman" w:eastAsia="Times New Roman" w:hAnsi="Times New Roman" w:cs="Times New Roman"/>
          <w:b/>
          <w:sz w:val="24"/>
          <w:szCs w:val="24"/>
        </w:rPr>
        <w:t>тематик план</w:t>
      </w:r>
    </w:p>
    <w:p w:rsidR="009C4B21" w:rsidRPr="007F2AE5" w:rsidRDefault="009C4B21" w:rsidP="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2 класс русская группа / 2 сыйныф рус группасы</w:t>
      </w:r>
    </w:p>
    <w:tbl>
      <w:tblPr>
        <w:tblW w:w="13325" w:type="dxa"/>
        <w:tblInd w:w="-856" w:type="dxa"/>
        <w:tblLook w:val="04A0" w:firstRow="1" w:lastRow="0" w:firstColumn="1" w:lastColumn="0" w:noHBand="0" w:noVBand="1"/>
      </w:tblPr>
      <w:tblGrid>
        <w:gridCol w:w="796"/>
        <w:gridCol w:w="11030"/>
        <w:gridCol w:w="1499"/>
      </w:tblGrid>
      <w:tr w:rsidR="00D252A9" w:rsidRPr="007F2AE5" w:rsidTr="00D252A9">
        <w:tc>
          <w:tcPr>
            <w:tcW w:w="812"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lastRenderedPageBreak/>
              <w:t>№</w:t>
            </w:r>
          </w:p>
        </w:tc>
        <w:tc>
          <w:tcPr>
            <w:tcW w:w="12088"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Тема урока</w:t>
            </w:r>
          </w:p>
        </w:tc>
        <w:tc>
          <w:tcPr>
            <w:tcW w:w="425"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Количество часов</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eastAsia="Times New Roman" w:hAnsi="Times New Roman" w:cs="Times New Roman"/>
                <w:b/>
                <w:sz w:val="24"/>
                <w:szCs w:val="24"/>
              </w:rPr>
            </w:pPr>
          </w:p>
        </w:tc>
        <w:tc>
          <w:tcPr>
            <w:tcW w:w="12088" w:type="dxa"/>
            <w:tcBorders>
              <w:top w:val="single" w:sz="4" w:space="0" w:color="auto"/>
              <w:left w:val="single" w:sz="4" w:space="0" w:color="auto"/>
              <w:bottom w:val="single" w:sz="4" w:space="0" w:color="auto"/>
              <w:right w:val="single" w:sz="4" w:space="0" w:color="auto"/>
            </w:tcBorders>
            <w:hideMark/>
          </w:tcPr>
          <w:p w:rsidR="00D252A9" w:rsidRPr="007F2AE5" w:rsidRDefault="00D252A9">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1 четверть – 8 недель / 1 чирек – 8 атна</w:t>
            </w:r>
          </w:p>
          <w:p w:rsidR="00D252A9" w:rsidRPr="007F2AE5" w:rsidRDefault="00D252A9">
            <w:pPr>
              <w:jc w:val="center"/>
              <w:rPr>
                <w:rFonts w:ascii="Times New Roman" w:eastAsia="Times New Roman" w:hAnsi="Times New Roman" w:cs="Times New Roman"/>
                <w:b/>
                <w:sz w:val="24"/>
                <w:szCs w:val="24"/>
                <w:lang w:val="tt-RU"/>
              </w:rPr>
            </w:pPr>
            <w:r w:rsidRPr="007F2AE5">
              <w:rPr>
                <w:rFonts w:ascii="Times New Roman" w:hAnsi="Times New Roman"/>
                <w:b/>
                <w:sz w:val="24"/>
                <w:szCs w:val="24"/>
                <w:lang w:val="tt-RU"/>
              </w:rPr>
              <w:t>Мир вокруг меня / Минем әйләнә-тирәм</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pPr>
              <w:rPr>
                <w:rFonts w:ascii="Times New Roman" w:eastAsia="Times New Roman" w:hAnsi="Times New Roman" w:cs="Times New Roman"/>
                <w:b/>
                <w:sz w:val="24"/>
                <w:szCs w:val="24"/>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1-2</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Без мәктәптә. Х.Гарданов. “Исәнмесез, иптәшләр!” шигыре / Мы в школе. Х.Гарданов “Здравствуйте, товарищи!”</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3-4</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Уку-язу әсбаплары / Учебные принадлежности</w:t>
            </w:r>
            <w:r w:rsidRPr="007F2AE5">
              <w:rPr>
                <w:rFonts w:ascii="Times New Roman" w:hAnsi="Times New Roman"/>
                <w:sz w:val="24"/>
                <w:szCs w:val="24"/>
                <w:lang w:val="tt-RU"/>
              </w:rPr>
              <w:tab/>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5-6</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rPr>
                <w:rFonts w:ascii="Times New Roman" w:eastAsia="Times New Roman" w:hAnsi="Times New Roman" w:cs="Times New Roman"/>
                <w:b/>
                <w:sz w:val="24"/>
                <w:szCs w:val="24"/>
              </w:rPr>
            </w:pPr>
            <w:r w:rsidRPr="007F2AE5">
              <w:rPr>
                <w:rFonts w:ascii="Times New Roman" w:hAnsi="Times New Roman"/>
                <w:sz w:val="24"/>
                <w:szCs w:val="24"/>
                <w:lang w:val="tt-RU"/>
              </w:rPr>
              <w:t>Сузык һәм тартык авазлар / Гласные и согласные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7-8</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rPr>
                <w:rFonts w:ascii="Times New Roman" w:eastAsia="Times New Roman" w:hAnsi="Times New Roman"/>
                <w:sz w:val="24"/>
                <w:szCs w:val="24"/>
                <w:lang w:val="tt-RU" w:eastAsia="ru-RU"/>
              </w:rPr>
            </w:pPr>
            <w:r w:rsidRPr="007F2AE5">
              <w:rPr>
                <w:rFonts w:ascii="Times New Roman" w:hAnsi="Times New Roman"/>
                <w:sz w:val="24"/>
                <w:szCs w:val="24"/>
                <w:lang w:val="tt-RU"/>
              </w:rPr>
              <w:t>Бүген беренче сентябрь! / Сегодня первое сентября!</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9-10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Ничә китап кирәк? Миңа китап кирәк / Тебе скольки книг надо? Мне нужна книга</w:t>
            </w:r>
          </w:p>
          <w:p w:rsidR="00D252A9" w:rsidRPr="007F2AE5" w:rsidRDefault="00D252A9" w:rsidP="007D2992">
            <w:pPr>
              <w:spacing w:after="0" w:line="240" w:lineRule="auto"/>
              <w:rPr>
                <w:rFonts w:ascii="Times New Roman" w:hAnsi="Times New Roman"/>
                <w:sz w:val="24"/>
                <w:szCs w:val="24"/>
                <w:lang w:val="tt-RU"/>
              </w:rPr>
            </w:pP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11-12</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Син ничәнче сыйныфта укыйсың?</w:t>
            </w:r>
            <w:r w:rsidRPr="007F2AE5">
              <w:rPr>
                <w:rFonts w:ascii="Times New Roman" w:hAnsi="Times New Roman"/>
                <w:sz w:val="24"/>
                <w:szCs w:val="24"/>
                <w:lang w:val="tt-RU"/>
              </w:rPr>
              <w:tab/>
              <w:t xml:space="preserve"> / В каком классе ты учишься?</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13-14</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Без – командирлар. Без мәктәптә нишлибез? / Мы – командиры. Мы в школе что делаем?</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15-16</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rPr>
            </w:pPr>
            <w:r w:rsidRPr="007F2AE5">
              <w:rPr>
                <w:rFonts w:ascii="Times New Roman" w:hAnsi="Times New Roman"/>
                <w:sz w:val="24"/>
                <w:szCs w:val="24"/>
                <w:lang w:val="tt-RU"/>
              </w:rPr>
              <w:t xml:space="preserve">Хәзерге заман хикәя фигыльнең III зат берлек сан юклык формасы / Отрицательная форма глаголов настоящего времени </w:t>
            </w:r>
            <w:r w:rsidRPr="007F2AE5">
              <w:rPr>
                <w:rFonts w:ascii="Times New Roman" w:hAnsi="Times New Roman"/>
                <w:sz w:val="24"/>
                <w:szCs w:val="24"/>
                <w:lang w:val="en-US"/>
              </w:rPr>
              <w:t>III</w:t>
            </w:r>
            <w:r w:rsidRPr="007F2AE5">
              <w:rPr>
                <w:rFonts w:ascii="Times New Roman" w:hAnsi="Times New Roman"/>
                <w:sz w:val="24"/>
                <w:szCs w:val="24"/>
              </w:rPr>
              <w:t xml:space="preserve"> лица единственного числа</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17-18</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i/>
                <w:sz w:val="24"/>
                <w:szCs w:val="24"/>
                <w:lang w:val="tt-RU"/>
              </w:rPr>
              <w:t>Кайда?</w:t>
            </w:r>
            <w:r w:rsidRPr="007F2AE5">
              <w:rPr>
                <w:rFonts w:ascii="Times New Roman" w:hAnsi="Times New Roman"/>
                <w:sz w:val="24"/>
                <w:szCs w:val="24"/>
                <w:lang w:val="tt-RU"/>
              </w:rPr>
              <w:t xml:space="preserve"> соравы һәм аңа җавап формалары / Вопрос “</w:t>
            </w:r>
            <w:r w:rsidRPr="007F2AE5">
              <w:rPr>
                <w:rFonts w:ascii="Times New Roman" w:hAnsi="Times New Roman"/>
                <w:i/>
                <w:sz w:val="24"/>
                <w:szCs w:val="24"/>
                <w:lang w:val="tt-RU"/>
              </w:rPr>
              <w:t>Где?”</w:t>
            </w:r>
            <w:r w:rsidRPr="007F2AE5">
              <w:rPr>
                <w:rFonts w:ascii="Times New Roman" w:hAnsi="Times New Roman"/>
                <w:sz w:val="24"/>
                <w:szCs w:val="24"/>
                <w:lang w:val="tt-RU"/>
              </w:rPr>
              <w:t xml:space="preserve"> и форма ответа на него</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19-20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i/>
                <w:sz w:val="24"/>
                <w:szCs w:val="24"/>
                <w:lang w:val="tt-RU"/>
              </w:rPr>
              <w:t xml:space="preserve">Кая? </w:t>
            </w:r>
            <w:r w:rsidRPr="007F2AE5">
              <w:rPr>
                <w:rFonts w:ascii="Times New Roman" w:hAnsi="Times New Roman"/>
                <w:sz w:val="24"/>
                <w:szCs w:val="24"/>
                <w:lang w:val="tt-RU"/>
              </w:rPr>
              <w:t>соравы һәм аңа җавап формалары / Вопрос “</w:t>
            </w:r>
            <w:r w:rsidRPr="007F2AE5">
              <w:rPr>
                <w:rFonts w:ascii="Times New Roman" w:hAnsi="Times New Roman"/>
                <w:i/>
                <w:sz w:val="24"/>
                <w:szCs w:val="24"/>
                <w:lang w:val="tt-RU"/>
              </w:rPr>
              <w:t>Куда?”</w:t>
            </w:r>
            <w:r w:rsidRPr="007F2AE5">
              <w:rPr>
                <w:rFonts w:ascii="Times New Roman" w:hAnsi="Times New Roman"/>
                <w:sz w:val="24"/>
                <w:szCs w:val="24"/>
                <w:lang w:val="tt-RU"/>
              </w:rPr>
              <w:t xml:space="preserve"> и форма ответа на него </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21-22</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i/>
                <w:sz w:val="24"/>
                <w:szCs w:val="24"/>
                <w:lang w:val="tt-RU"/>
              </w:rPr>
              <w:t>Кайдан?</w:t>
            </w:r>
            <w:r w:rsidRPr="007F2AE5">
              <w:rPr>
                <w:rFonts w:ascii="Times New Roman" w:hAnsi="Times New Roman"/>
                <w:sz w:val="24"/>
                <w:szCs w:val="24"/>
                <w:lang w:val="tt-RU"/>
              </w:rPr>
              <w:t xml:space="preserve"> соравы һәм аңа җавап формалары / Вопрос “</w:t>
            </w:r>
            <w:r w:rsidRPr="007F2AE5">
              <w:rPr>
                <w:rFonts w:ascii="Times New Roman" w:hAnsi="Times New Roman"/>
                <w:i/>
                <w:sz w:val="24"/>
                <w:szCs w:val="24"/>
                <w:lang w:val="tt-RU"/>
              </w:rPr>
              <w:t>Откуда?”</w:t>
            </w:r>
            <w:r w:rsidRPr="007F2AE5">
              <w:rPr>
                <w:rFonts w:ascii="Times New Roman" w:hAnsi="Times New Roman"/>
                <w:sz w:val="24"/>
                <w:szCs w:val="24"/>
                <w:lang w:val="tt-RU"/>
              </w:rPr>
              <w:t xml:space="preserve"> и форма ответа на него</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23-24</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Кабатлау дәресе /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sz w:val="24"/>
                <w:szCs w:val="24"/>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pStyle w:val="a7"/>
              <w:spacing w:line="256" w:lineRule="auto"/>
              <w:jc w:val="center"/>
              <w:rPr>
                <w:rFonts w:ascii="Times New Roman" w:hAnsi="Times New Roman"/>
                <w:b/>
              </w:rPr>
            </w:pPr>
            <w:r w:rsidRPr="007F2AE5">
              <w:rPr>
                <w:rFonts w:ascii="Times New Roman" w:hAnsi="Times New Roman"/>
                <w:b/>
                <w:lang w:val="tt-RU"/>
              </w:rPr>
              <w:t>2 четверт</w:t>
            </w:r>
            <w:r w:rsidRPr="007F2AE5">
              <w:rPr>
                <w:rFonts w:ascii="Times New Roman" w:hAnsi="Times New Roman"/>
                <w:b/>
              </w:rPr>
              <w:t>ь – 8 недель / 2 чирек – 8 атна</w:t>
            </w:r>
          </w:p>
          <w:p w:rsidR="00D252A9" w:rsidRPr="007F2AE5" w:rsidRDefault="00D252A9" w:rsidP="007D2992">
            <w:pPr>
              <w:pStyle w:val="a7"/>
              <w:spacing w:line="256" w:lineRule="auto"/>
              <w:jc w:val="center"/>
              <w:rPr>
                <w:rFonts w:ascii="Times New Roman" w:hAnsi="Times New Roman"/>
                <w:b/>
                <w:lang w:val="tt-RU"/>
              </w:rPr>
            </w:pPr>
            <w:r w:rsidRPr="007F2AE5">
              <w:rPr>
                <w:rFonts w:ascii="Times New Roman" w:hAnsi="Times New Roman"/>
                <w:b/>
                <w:lang w:val="tt-RU"/>
              </w:rPr>
              <w:t>Мир вокруг меня / Минем әйләнә-тирәм</w:t>
            </w:r>
            <w:r w:rsidRPr="007F2AE5">
              <w:rPr>
                <w:rFonts w:ascii="Times New Roman" w:hAnsi="Times New Roman"/>
                <w:b/>
                <w:i/>
                <w:u w:val="single"/>
                <w:lang w:val="tt-RU" w:eastAsia="en-US"/>
              </w:rPr>
              <w:t xml:space="preserve"> </w:t>
            </w:r>
          </w:p>
          <w:p w:rsidR="00D252A9" w:rsidRPr="007F2AE5" w:rsidRDefault="00D252A9" w:rsidP="00092A1C">
            <w:pPr>
              <w:pStyle w:val="a7"/>
              <w:spacing w:line="256" w:lineRule="auto"/>
              <w:jc w:val="center"/>
              <w:rPr>
                <w:rFonts w:ascii="Times New Roman" w:hAnsi="Times New Roman"/>
                <w:b/>
                <w:i/>
                <w:u w:val="single"/>
                <w:lang w:val="tt-RU" w:eastAsia="en-US"/>
              </w:rPr>
            </w:pPr>
            <w:r w:rsidRPr="007F2AE5">
              <w:rPr>
                <w:rFonts w:ascii="Times New Roman" w:hAnsi="Times New Roman"/>
                <w:b/>
                <w:lang w:val="tt-RU" w:eastAsia="en-US"/>
              </w:rPr>
              <w:t>Осенний уро</w:t>
            </w:r>
            <w:r w:rsidRPr="007F2AE5">
              <w:rPr>
                <w:rFonts w:ascii="Times New Roman" w:hAnsi="Times New Roman"/>
                <w:b/>
                <w:lang w:eastAsia="en-US"/>
              </w:rPr>
              <w:t>ж</w:t>
            </w:r>
            <w:r w:rsidRPr="007F2AE5">
              <w:rPr>
                <w:rFonts w:ascii="Times New Roman" w:hAnsi="Times New Roman"/>
                <w:b/>
                <w:lang w:val="tt-RU" w:eastAsia="en-US"/>
              </w:rPr>
              <w:t>ай</w:t>
            </w:r>
            <w:r w:rsidRPr="007F2AE5">
              <w:rPr>
                <w:rFonts w:ascii="Times New Roman" w:hAnsi="Times New Roman"/>
                <w:b/>
                <w:i/>
                <w:lang w:val="tt-RU" w:eastAsia="en-US"/>
              </w:rPr>
              <w:t xml:space="preserve"> / </w:t>
            </w:r>
            <w:r w:rsidRPr="007F2AE5">
              <w:rPr>
                <w:rFonts w:ascii="Times New Roman" w:hAnsi="Times New Roman"/>
                <w:b/>
                <w:lang w:val="tt-RU"/>
              </w:rPr>
              <w:t>Көзге уңыш</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25-26</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Яшелчәләр һәм җиләк- җимешләр / Овощи и фрукты</w:t>
            </w:r>
          </w:p>
          <w:p w:rsidR="00D252A9" w:rsidRPr="007F2AE5" w:rsidRDefault="00D252A9" w:rsidP="00092A1C">
            <w:pPr>
              <w:spacing w:after="0" w:line="240" w:lineRule="auto"/>
              <w:rPr>
                <w:rFonts w:ascii="Times New Roman" w:hAnsi="Times New Roman"/>
                <w:b/>
                <w:sz w:val="24"/>
                <w:szCs w:val="24"/>
                <w:lang w:val="tt-RU"/>
              </w:rPr>
            </w:pP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lastRenderedPageBreak/>
              <w:t>27-28</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i/>
                <w:sz w:val="24"/>
                <w:szCs w:val="24"/>
                <w:lang w:val="tt-RU"/>
              </w:rPr>
              <w:t>Нинди?</w:t>
            </w:r>
            <w:r w:rsidRPr="007F2AE5">
              <w:rPr>
                <w:rFonts w:ascii="Times New Roman" w:hAnsi="Times New Roman"/>
                <w:sz w:val="24"/>
                <w:szCs w:val="24"/>
                <w:lang w:val="tt-RU"/>
              </w:rPr>
              <w:t xml:space="preserve"> соравы һәм аңа җавап бирү формасы / Вопрос “</w:t>
            </w:r>
            <w:r w:rsidRPr="007F2AE5">
              <w:rPr>
                <w:rFonts w:ascii="Times New Roman" w:hAnsi="Times New Roman"/>
                <w:i/>
                <w:sz w:val="24"/>
                <w:szCs w:val="24"/>
                <w:lang w:val="tt-RU"/>
              </w:rPr>
              <w:t>Какой?”</w:t>
            </w:r>
            <w:r w:rsidRPr="007F2AE5">
              <w:rPr>
                <w:rFonts w:ascii="Times New Roman" w:hAnsi="Times New Roman"/>
                <w:sz w:val="24"/>
                <w:szCs w:val="24"/>
                <w:lang w:val="tt-RU"/>
              </w:rPr>
              <w:t xml:space="preserve"> и форма ответа на него. </w:t>
            </w:r>
            <w:r w:rsidRPr="007F2AE5">
              <w:rPr>
                <w:rFonts w:ascii="Times New Roman" w:hAnsi="Times New Roman"/>
                <w:i/>
                <w:sz w:val="24"/>
                <w:szCs w:val="24"/>
                <w:lang w:val="tt-RU"/>
              </w:rPr>
              <w:t>Чөнки</w:t>
            </w:r>
            <w:r w:rsidRPr="007F2AE5">
              <w:rPr>
                <w:rFonts w:ascii="Times New Roman" w:hAnsi="Times New Roman"/>
                <w:sz w:val="24"/>
                <w:szCs w:val="24"/>
                <w:lang w:val="tt-RU"/>
              </w:rPr>
              <w:t xml:space="preserve"> теркәгече / Союз </w:t>
            </w:r>
            <w:r w:rsidRPr="007F2AE5">
              <w:rPr>
                <w:rFonts w:ascii="Times New Roman" w:hAnsi="Times New Roman"/>
                <w:i/>
                <w:sz w:val="24"/>
                <w:szCs w:val="24"/>
                <w:lang w:val="tt-RU"/>
              </w:rPr>
              <w:t>потому что</w:t>
            </w:r>
          </w:p>
        </w:tc>
        <w:tc>
          <w:tcPr>
            <w:tcW w:w="425" w:type="dxa"/>
            <w:tcBorders>
              <w:top w:val="single" w:sz="4" w:space="0" w:color="auto"/>
              <w:left w:val="single" w:sz="4" w:space="0" w:color="auto"/>
              <w:bottom w:val="single" w:sz="4" w:space="0" w:color="auto"/>
              <w:right w:val="single" w:sz="4" w:space="0" w:color="auto"/>
            </w:tcBorders>
            <w:hideMark/>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29-31</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Без базарга барабыз. “Базарда” тексты</w:t>
            </w:r>
            <w:r w:rsidRPr="007F2AE5">
              <w:rPr>
                <w:rFonts w:ascii="Times New Roman" w:hAnsi="Times New Roman"/>
                <w:sz w:val="24"/>
                <w:szCs w:val="24"/>
                <w:lang w:val="tt-RU"/>
              </w:rPr>
              <w:tab/>
              <w:t xml:space="preserve"> / Мы идем на базар. Текст “На базаре”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32-33</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b/>
                <w:sz w:val="24"/>
                <w:szCs w:val="24"/>
                <w:lang w:val="tt-RU"/>
              </w:rPr>
            </w:pPr>
            <w:r w:rsidRPr="007F2AE5">
              <w:rPr>
                <w:rFonts w:ascii="Times New Roman" w:hAnsi="Times New Roman"/>
                <w:sz w:val="24"/>
                <w:szCs w:val="24"/>
                <w:lang w:val="tt-RU"/>
              </w:rPr>
              <w:t>Көз билгеләре / Осенние приметы</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34-35</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Кабатлау дәресе /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b/>
                <w:sz w:val="24"/>
                <w:szCs w:val="24"/>
                <w:lang w:val="tt-RU"/>
              </w:rPr>
            </w:pPr>
            <w:r w:rsidRPr="007F2AE5">
              <w:rPr>
                <w:rFonts w:ascii="Times New Roman" w:hAnsi="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4941FE">
            <w:pPr>
              <w:jc w:val="center"/>
              <w:rPr>
                <w:rFonts w:ascii="Times New Roman" w:eastAsia="Times New Roman" w:hAnsi="Times New Roman" w:cs="Times New Roman"/>
                <w:b/>
                <w:sz w:val="24"/>
                <w:szCs w:val="24"/>
                <w:lang w:val="tt-RU"/>
              </w:rPr>
            </w:pPr>
            <w:r w:rsidRPr="007F2AE5">
              <w:rPr>
                <w:rFonts w:ascii="Times New Roman" w:hAnsi="Times New Roman"/>
                <w:b/>
                <w:sz w:val="24"/>
                <w:szCs w:val="24"/>
                <w:lang w:val="tt-RU"/>
              </w:rPr>
              <w:t>Я люблю чистоту / Мин чисталык яратам</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36-38</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Шәхси гигиена предметлары. “Алсу – пөхтә кыз” тексты / Предметы личной гигиены. Текст “Алсу- опрятная девочка”</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39-40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b/>
                <w:sz w:val="24"/>
                <w:szCs w:val="24"/>
                <w:lang w:val="tt-RU"/>
              </w:rPr>
            </w:pPr>
            <w:r w:rsidRPr="007F2AE5">
              <w:rPr>
                <w:rFonts w:ascii="Times New Roman" w:hAnsi="Times New Roman"/>
                <w:b/>
                <w:sz w:val="24"/>
                <w:szCs w:val="24"/>
                <w:lang w:val="tt-RU"/>
              </w:rPr>
              <w:t xml:space="preserve"> 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r w:rsidRPr="007F2AE5">
              <w:rPr>
                <w:rFonts w:ascii="Times New Roman" w:hAnsi="Times New Roman"/>
                <w:b/>
                <w:sz w:val="24"/>
                <w:szCs w:val="24"/>
                <w:lang w:val="tt-RU"/>
              </w:rPr>
              <w:t xml:space="preserve">  </w:t>
            </w:r>
          </w:p>
          <w:p w:rsidR="00D252A9" w:rsidRPr="007F2AE5" w:rsidRDefault="00D252A9" w:rsidP="004941FE">
            <w:pPr>
              <w:rPr>
                <w:rFonts w:ascii="Times New Roman" w:hAnsi="Times New Roman"/>
                <w:b/>
                <w:sz w:val="24"/>
                <w:szCs w:val="24"/>
                <w:lang w:val="tt-RU"/>
              </w:rPr>
            </w:pPr>
            <w:r w:rsidRPr="007F2AE5">
              <w:rPr>
                <w:rFonts w:ascii="Times New Roman" w:hAnsi="Times New Roman"/>
                <w:sz w:val="24"/>
                <w:szCs w:val="24"/>
                <w:lang w:val="tt-RU"/>
              </w:rPr>
              <w:t>Тән әгъзалары атамалары.</w:t>
            </w:r>
            <w:r w:rsidRPr="007F2AE5">
              <w:rPr>
                <w:rFonts w:ascii="Times New Roman" w:hAnsi="Times New Roman"/>
                <w:b/>
                <w:sz w:val="24"/>
                <w:szCs w:val="24"/>
                <w:lang w:val="tt-RU"/>
              </w:rPr>
              <w:t xml:space="preserve"> </w:t>
            </w:r>
            <w:r w:rsidRPr="007F2AE5">
              <w:rPr>
                <w:rFonts w:ascii="Times New Roman" w:hAnsi="Times New Roman"/>
                <w:sz w:val="24"/>
                <w:szCs w:val="24"/>
                <w:lang w:val="tt-RU"/>
              </w:rPr>
              <w:t xml:space="preserve">Предметларның I зат берлек санда тартым белән төрләнеше / Части тела. АПР существительных в единственном числе </w:t>
            </w:r>
            <w:r w:rsidRPr="007F2AE5">
              <w:rPr>
                <w:rFonts w:ascii="Times New Roman" w:hAnsi="Times New Roman"/>
                <w:sz w:val="24"/>
                <w:szCs w:val="24"/>
                <w:lang w:val="en-US"/>
              </w:rPr>
              <w:t>I</w:t>
            </w:r>
            <w:r w:rsidRPr="007F2AE5">
              <w:rPr>
                <w:rFonts w:ascii="Times New Roman" w:hAnsi="Times New Roman"/>
                <w:sz w:val="24"/>
                <w:szCs w:val="24"/>
              </w:rPr>
              <w:t xml:space="preserve"> лица</w:t>
            </w:r>
            <w:r w:rsidRPr="007F2AE5">
              <w:rPr>
                <w:rFonts w:ascii="Times New Roman" w:hAnsi="Times New Roman"/>
                <w:sz w:val="24"/>
                <w:szCs w:val="24"/>
                <w:lang w:val="tt-RU"/>
              </w:rPr>
              <w:tab/>
            </w:r>
            <w:r w:rsidRPr="007F2AE5">
              <w:rPr>
                <w:rFonts w:ascii="Times New Roman" w:hAnsi="Times New Roman"/>
                <w:sz w:val="24"/>
                <w:szCs w:val="24"/>
                <w:lang w:val="tt-RU"/>
              </w:rPr>
              <w:tab/>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41-42</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 xml:space="preserve">Исемнәрнең II зат берлек санда тартым белән төрләнеше / АПР существительных в единственном числе </w:t>
            </w:r>
            <w:r w:rsidRPr="007F2AE5">
              <w:rPr>
                <w:rFonts w:ascii="Times New Roman" w:hAnsi="Times New Roman"/>
                <w:sz w:val="24"/>
                <w:szCs w:val="24"/>
                <w:lang w:val="en-US"/>
              </w:rPr>
              <w:t>II</w:t>
            </w:r>
            <w:r w:rsidRPr="007F2AE5">
              <w:rPr>
                <w:rFonts w:ascii="Times New Roman" w:hAnsi="Times New Roman"/>
                <w:sz w:val="24"/>
                <w:szCs w:val="24"/>
              </w:rPr>
              <w:t xml:space="preserve"> </w:t>
            </w:r>
            <w:r w:rsidRPr="007F2AE5">
              <w:rPr>
                <w:rFonts w:ascii="Times New Roman" w:hAnsi="Times New Roman"/>
                <w:sz w:val="24"/>
                <w:szCs w:val="24"/>
                <w:lang w:val="tt-RU"/>
              </w:rPr>
              <w:t>лица</w:t>
            </w:r>
            <w:r w:rsidRPr="007F2AE5">
              <w:rPr>
                <w:rFonts w:ascii="Times New Roman" w:hAnsi="Times New Roman"/>
                <w:sz w:val="24"/>
                <w:szCs w:val="24"/>
                <w:lang w:val="tt-RU"/>
              </w:rPr>
              <w:tab/>
            </w:r>
            <w:r w:rsidRPr="007F2AE5">
              <w:rPr>
                <w:rFonts w:ascii="Times New Roman" w:hAnsi="Times New Roman"/>
                <w:sz w:val="24"/>
                <w:szCs w:val="24"/>
                <w:lang w:val="tt-RU"/>
              </w:rPr>
              <w:tab/>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43-44</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Исемнәрнең II</w:t>
            </w:r>
            <w:r w:rsidRPr="007F2AE5">
              <w:rPr>
                <w:rFonts w:ascii="Times New Roman" w:hAnsi="Times New Roman"/>
                <w:sz w:val="24"/>
                <w:szCs w:val="24"/>
                <w:lang w:val="en-US"/>
              </w:rPr>
              <w:t>I</w:t>
            </w:r>
            <w:r w:rsidRPr="007F2AE5">
              <w:rPr>
                <w:rFonts w:ascii="Times New Roman" w:hAnsi="Times New Roman"/>
                <w:sz w:val="24"/>
                <w:szCs w:val="24"/>
                <w:lang w:val="tt-RU"/>
              </w:rPr>
              <w:t xml:space="preserve"> зат берлек санда тартым белән төрләнеше / АПР существительных в единственном числе </w:t>
            </w:r>
            <w:r w:rsidRPr="007F2AE5">
              <w:rPr>
                <w:rFonts w:ascii="Times New Roman" w:hAnsi="Times New Roman"/>
                <w:sz w:val="24"/>
                <w:szCs w:val="24"/>
                <w:lang w:val="en-US"/>
              </w:rPr>
              <w:t>III</w:t>
            </w:r>
            <w:r w:rsidRPr="007F2AE5">
              <w:rPr>
                <w:rFonts w:ascii="Times New Roman" w:hAnsi="Times New Roman"/>
                <w:sz w:val="24"/>
                <w:szCs w:val="24"/>
              </w:rPr>
              <w:t xml:space="preserve"> </w:t>
            </w:r>
            <w:r w:rsidRPr="007F2AE5">
              <w:rPr>
                <w:rFonts w:ascii="Times New Roman" w:hAnsi="Times New Roman"/>
                <w:sz w:val="24"/>
                <w:szCs w:val="24"/>
                <w:lang w:val="tt-RU"/>
              </w:rPr>
              <w:t>лица</w:t>
            </w:r>
            <w:r w:rsidRPr="007F2AE5">
              <w:rPr>
                <w:rFonts w:ascii="Times New Roman" w:hAnsi="Times New Roman"/>
                <w:sz w:val="24"/>
                <w:szCs w:val="24"/>
                <w:lang w:val="tt-RU"/>
              </w:rPr>
              <w:tab/>
            </w:r>
            <w:r w:rsidRPr="007F2AE5">
              <w:rPr>
                <w:rFonts w:ascii="Times New Roman" w:hAnsi="Times New Roman"/>
                <w:sz w:val="24"/>
                <w:szCs w:val="24"/>
                <w:lang w:val="tt-RU"/>
              </w:rPr>
              <w:tab/>
            </w:r>
            <w:r w:rsidRPr="007F2AE5">
              <w:rPr>
                <w:rFonts w:ascii="Times New Roman" w:hAnsi="Times New Roman"/>
                <w:sz w:val="24"/>
                <w:szCs w:val="24"/>
                <w:lang w:val="tt-RU"/>
              </w:rPr>
              <w:tab/>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45-47</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b/>
                <w:sz w:val="24"/>
                <w:szCs w:val="24"/>
                <w:lang w:val="tt-RU"/>
              </w:rPr>
            </w:pPr>
            <w:r w:rsidRPr="007F2AE5">
              <w:rPr>
                <w:rFonts w:ascii="Times New Roman" w:hAnsi="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Табибта. “Марат авырый”тексты. / У врача. Текст “Марат болеет”</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48</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Кабатлау дәресләре / Уроки повторения</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spacing w:after="0" w:line="240" w:lineRule="auto"/>
              <w:jc w:val="center"/>
              <w:rPr>
                <w:rFonts w:ascii="Times New Roman" w:hAnsi="Times New Roman" w:cs="Times New Roman"/>
                <w:b/>
                <w:sz w:val="24"/>
                <w:szCs w:val="24"/>
              </w:rPr>
            </w:pPr>
            <w:r w:rsidRPr="007F2AE5">
              <w:rPr>
                <w:rFonts w:ascii="Times New Roman" w:hAnsi="Times New Roman" w:cs="Times New Roman"/>
                <w:b/>
                <w:sz w:val="24"/>
                <w:szCs w:val="24"/>
                <w:lang w:val="tt-RU"/>
              </w:rPr>
              <w:t>3 четверт</w:t>
            </w:r>
            <w:r w:rsidRPr="007F2AE5">
              <w:rPr>
                <w:rFonts w:ascii="Times New Roman" w:hAnsi="Times New Roman" w:cs="Times New Roman"/>
                <w:b/>
                <w:sz w:val="24"/>
                <w:szCs w:val="24"/>
              </w:rPr>
              <w:t>ь – 11 недель / 3 чирек -11 атна</w:t>
            </w:r>
          </w:p>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Зима идет / Кыш килә.</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49-51</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Кыш айлары, кыш билгеләре. “Кыш килә” тексты. / Зимние месяцы, зимние приметы. Текст “Зима идет”</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52-53</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Яңа ел бәйрәме. Яраткан уенчыклар / Праздник Нового года. Любимые игрушки </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lastRenderedPageBreak/>
              <w:t>54-55</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spacing w:after="0" w:line="240" w:lineRule="auto"/>
              <w:jc w:val="center"/>
              <w:rPr>
                <w:rFonts w:ascii="Times New Roman" w:hAnsi="Times New Roman" w:cs="Times New Roman"/>
                <w:sz w:val="24"/>
                <w:szCs w:val="24"/>
                <w:lang w:val="tt-RU"/>
              </w:rPr>
            </w:pPr>
            <w:r w:rsidRPr="007F2AE5">
              <w:rPr>
                <w:rFonts w:ascii="Times New Roman" w:eastAsia="Times New Roman" w:hAnsi="Times New Roman" w:cs="Times New Roman"/>
                <w:b/>
                <w:sz w:val="24"/>
                <w:szCs w:val="24"/>
              </w:rPr>
              <w:t>Мир моих увлечений / Минем шөгыльләрем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Кышкы уеннар / Зимне игры</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56-57</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CB59E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jc w:val="cente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Безнең гаилә.</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58-60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Безнең гаилә. “Безнең гаилә” тексты. Наша семья. Текст “Наша семья”</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61-63</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Татар халык ашлары. “Айдар бездә кунакта” тексты. Татарские национальные блюда. Текст “Айдар у нас в гостях”</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64-66</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өстәл әзерлибез Мы накрываем на стол</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CB59E6">
            <w:pPr>
              <w:jc w:val="center"/>
              <w:rPr>
                <w:rFonts w:ascii="Times New Roman" w:eastAsia="Times New Roman" w:hAnsi="Times New Roman" w:cs="Times New Roman"/>
                <w:sz w:val="24"/>
                <w:szCs w:val="24"/>
                <w:lang w:val="tt-RU"/>
              </w:rPr>
            </w:pPr>
          </w:p>
          <w:p w:rsidR="00D252A9" w:rsidRPr="007F2AE5" w:rsidRDefault="00D252A9" w:rsidP="00110A2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67-68</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Рус халкының “Күмәч” әкияте / Русская народная сказка “Колобок”</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69-70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jc w:val="cente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D252A9" w:rsidRPr="007F2AE5" w:rsidRDefault="00D252A9"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Минем Ватаным</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71-73</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rPr>
            </w:pPr>
            <w:r w:rsidRPr="007F2AE5">
              <w:rPr>
                <w:rFonts w:ascii="Times New Roman" w:hAnsi="Times New Roman" w:cs="Times New Roman"/>
                <w:sz w:val="24"/>
                <w:szCs w:val="24"/>
                <w:lang w:val="tt-RU"/>
              </w:rPr>
              <w:t>“Минем Ватаным – Россия</w:t>
            </w:r>
            <w:r w:rsidRPr="007F2AE5">
              <w:rPr>
                <w:rFonts w:ascii="Times New Roman" w:hAnsi="Times New Roman" w:cs="Times New Roman"/>
                <w:sz w:val="24"/>
                <w:szCs w:val="24"/>
              </w:rPr>
              <w:t>” тексты / Текст «Моя Родина – Россия»</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74-75</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шәһәрдә яшибез</w:t>
            </w:r>
            <w:r w:rsidRPr="007F2AE5">
              <w:rPr>
                <w:rFonts w:ascii="Times New Roman" w:hAnsi="Times New Roman" w:cs="Times New Roman"/>
                <w:sz w:val="24"/>
                <w:szCs w:val="24"/>
                <w:lang w:val="tt-RU"/>
              </w:rPr>
              <w:tab/>
              <w:t>/ Мы живем в городе</w:t>
            </w:r>
            <w:r w:rsidRPr="007F2AE5">
              <w:rPr>
                <w:rFonts w:ascii="Times New Roman" w:hAnsi="Times New Roman" w:cs="Times New Roman"/>
                <w:sz w:val="24"/>
                <w:szCs w:val="24"/>
                <w:lang w:val="tt-RU"/>
              </w:rPr>
              <w:tab/>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76-77</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5B0606">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Казан шәһәре / Город Казань</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78-79</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авылда яшибез.. Муса Җәлил–герой шагыйрь / Мы живем в деревне. Поэт-герой Муса Джалиль</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80-81</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rPr>
          <w:trHeight w:val="419"/>
        </w:trPr>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jc w:val="cente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4 четверть – 7 недель / 4 чирек – 7 атна</w:t>
            </w:r>
          </w:p>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В магазине / Кибеттә</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82-84</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Киемнәр кибетендә / В магазине одежды </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85-87</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“Матур киемнәр”тексты / Текст “Красивая одежда”</w:t>
            </w:r>
          </w:p>
          <w:p w:rsidR="00D252A9" w:rsidRPr="007F2AE5" w:rsidRDefault="00D252A9" w:rsidP="00092A1C">
            <w:pPr>
              <w:spacing w:after="0" w:line="240" w:lineRule="auto"/>
              <w:rPr>
                <w:rFonts w:ascii="Times New Roman" w:hAnsi="Times New Roman" w:cs="Times New Roman"/>
                <w:sz w:val="24"/>
                <w:szCs w:val="24"/>
                <w:lang w:val="tt-RU"/>
              </w:rPr>
            </w:pP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88-90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Ашамлыклар кибетендә. Ашамлыклар кибетендә</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сатып-алу / В продуктовом магазине. Покупки в продуктовом магазине.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p w:rsidR="00D252A9" w:rsidRPr="007F2AE5" w:rsidRDefault="00D252A9" w:rsidP="005B0606">
            <w:pP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 xml:space="preserve">           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91-92</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Уенчыклар кибетендә / В магазине игрушек</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93-94</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 Кабатлау дәресе /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jc w:val="center"/>
              <w:rPr>
                <w:rFonts w:ascii="Times New Roman" w:eastAsia="Times New Roman" w:hAnsi="Times New Roman" w:cs="Times New Roman"/>
                <w:sz w:val="24"/>
                <w:szCs w:val="24"/>
                <w:lang w:val="tt-RU"/>
              </w:rPr>
            </w:pP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5B0606">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Лето наступает / Җәй җитә</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092A1C">
            <w:pPr>
              <w:jc w:val="center"/>
              <w:rPr>
                <w:rFonts w:ascii="Times New Roman" w:eastAsia="Times New Roman" w:hAnsi="Times New Roman" w:cs="Times New Roman"/>
                <w:sz w:val="24"/>
                <w:szCs w:val="24"/>
                <w:lang w:val="tt-RU"/>
              </w:rPr>
            </w:pP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95-97</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Исәнме, җәй! “Җәй җитте” тексты. / Здравствуй, лето! Текст “Наступило лето”</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7D2992">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p>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98-100</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2E3FB6">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D252A9" w:rsidRPr="007F2AE5" w:rsidRDefault="00D252A9" w:rsidP="002E3FB6">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Сабантуй – күңелле бәйрәм. Без Сабантуйга барабыз / Сабантуй – веселый праздник. Мы идем на Сабантуй</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2E3FB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r>
      <w:tr w:rsidR="00D252A9" w:rsidRPr="007F2AE5" w:rsidTr="00D252A9">
        <w:tc>
          <w:tcPr>
            <w:tcW w:w="812" w:type="dxa"/>
            <w:tcBorders>
              <w:top w:val="single" w:sz="4" w:space="0" w:color="auto"/>
              <w:left w:val="single" w:sz="4" w:space="0" w:color="auto"/>
              <w:bottom w:val="single" w:sz="4" w:space="0" w:color="auto"/>
              <w:right w:val="single" w:sz="4" w:space="0" w:color="auto"/>
            </w:tcBorders>
          </w:tcPr>
          <w:p w:rsidR="00D252A9" w:rsidRPr="007F2AE5" w:rsidRDefault="00D252A9"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101-102</w:t>
            </w:r>
          </w:p>
        </w:tc>
        <w:tc>
          <w:tcPr>
            <w:tcW w:w="12088" w:type="dxa"/>
            <w:tcBorders>
              <w:top w:val="single" w:sz="4" w:space="0" w:color="auto"/>
              <w:left w:val="single" w:sz="4" w:space="0" w:color="auto"/>
              <w:bottom w:val="single" w:sz="4" w:space="0" w:color="auto"/>
              <w:right w:val="single" w:sz="4" w:space="0" w:color="auto"/>
            </w:tcBorders>
          </w:tcPr>
          <w:p w:rsidR="00D252A9" w:rsidRPr="007F2AE5" w:rsidRDefault="00D252A9" w:rsidP="002E3FB6">
            <w:pPr>
              <w:rPr>
                <w:rFonts w:ascii="Times New Roman" w:eastAsia="Times New Roman" w:hAnsi="Times New Roman" w:cs="Times New Roman"/>
                <w:sz w:val="24"/>
                <w:szCs w:val="24"/>
                <w:lang w:val="tt-RU" w:eastAsia="ru-RU"/>
              </w:rPr>
            </w:pPr>
            <w:r w:rsidRPr="007F2AE5">
              <w:rPr>
                <w:rFonts w:ascii="Times New Roman" w:eastAsia="Times New Roman" w:hAnsi="Times New Roman" w:cs="Times New Roman"/>
                <w:sz w:val="24"/>
                <w:szCs w:val="24"/>
                <w:lang w:val="tt-RU" w:eastAsia="ru-RU"/>
              </w:rPr>
              <w:t xml:space="preserve">Кабатлау </w:t>
            </w:r>
            <w:r w:rsidRPr="007F2AE5">
              <w:rPr>
                <w:rFonts w:ascii="Times New Roman" w:hAnsi="Times New Roman" w:cs="Times New Roman"/>
                <w:sz w:val="24"/>
                <w:szCs w:val="24"/>
                <w:lang w:val="tt-RU"/>
              </w:rPr>
              <w:t>дәресе / Урок повторение</w:t>
            </w:r>
          </w:p>
        </w:tc>
        <w:tc>
          <w:tcPr>
            <w:tcW w:w="425" w:type="dxa"/>
            <w:tcBorders>
              <w:top w:val="single" w:sz="4" w:space="0" w:color="auto"/>
              <w:left w:val="single" w:sz="4" w:space="0" w:color="auto"/>
              <w:bottom w:val="single" w:sz="4" w:space="0" w:color="auto"/>
              <w:right w:val="single" w:sz="4" w:space="0" w:color="auto"/>
            </w:tcBorders>
          </w:tcPr>
          <w:p w:rsidR="00D252A9" w:rsidRPr="007F2AE5" w:rsidRDefault="00D252A9" w:rsidP="002E3FB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bl>
    <w:p w:rsidR="00110A2C" w:rsidRDefault="00110A2C" w:rsidP="009C4B21">
      <w:pPr>
        <w:rPr>
          <w:rFonts w:ascii="Times New Roman" w:eastAsia="Times New Roman" w:hAnsi="Times New Roman"/>
          <w:sz w:val="20"/>
          <w:szCs w:val="20"/>
        </w:rPr>
      </w:pPr>
    </w:p>
    <w:p w:rsidR="00D252A9" w:rsidRDefault="00D252A9" w:rsidP="009C4B21">
      <w:pPr>
        <w:jc w:val="center"/>
        <w:rPr>
          <w:rFonts w:ascii="Times New Roman" w:eastAsia="Times New Roman" w:hAnsi="Times New Roman" w:cs="Times New Roman"/>
          <w:b/>
          <w:sz w:val="24"/>
          <w:szCs w:val="24"/>
        </w:rPr>
      </w:pPr>
    </w:p>
    <w:p w:rsidR="00D252A9" w:rsidRDefault="00D252A9" w:rsidP="009C4B21">
      <w:pPr>
        <w:jc w:val="center"/>
        <w:rPr>
          <w:rFonts w:ascii="Times New Roman" w:eastAsia="Times New Roman" w:hAnsi="Times New Roman" w:cs="Times New Roman"/>
          <w:b/>
          <w:sz w:val="24"/>
          <w:szCs w:val="24"/>
        </w:rPr>
      </w:pPr>
    </w:p>
    <w:p w:rsidR="00D252A9" w:rsidRDefault="00D252A9" w:rsidP="009C4B21">
      <w:pPr>
        <w:jc w:val="center"/>
        <w:rPr>
          <w:rFonts w:ascii="Times New Roman" w:eastAsia="Times New Roman" w:hAnsi="Times New Roman" w:cs="Times New Roman"/>
          <w:b/>
          <w:sz w:val="24"/>
          <w:szCs w:val="24"/>
        </w:rPr>
      </w:pPr>
    </w:p>
    <w:p w:rsidR="009C4B21" w:rsidRPr="007F2AE5" w:rsidRDefault="00D252A9" w:rsidP="009C4B2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Т</w:t>
      </w:r>
      <w:r w:rsidR="009C4B21" w:rsidRPr="007F2AE5">
        <w:rPr>
          <w:rFonts w:ascii="Times New Roman" w:eastAsia="Times New Roman" w:hAnsi="Times New Roman" w:cs="Times New Roman"/>
          <w:b/>
          <w:sz w:val="24"/>
          <w:szCs w:val="24"/>
        </w:rPr>
        <w:t>ематический план по предмету «Родной (татарский) язык / «Туган (татар) теле» предметыннан якынча тематик план</w:t>
      </w:r>
    </w:p>
    <w:p w:rsidR="009C4B21" w:rsidRPr="007F2AE5" w:rsidRDefault="009C4B21" w:rsidP="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3 класс русская группа / 3 сыйныф рус группасы</w:t>
      </w:r>
    </w:p>
    <w:tbl>
      <w:tblPr>
        <w:tblW w:w="13751" w:type="dxa"/>
        <w:tblInd w:w="-856" w:type="dxa"/>
        <w:tblLook w:val="04A0" w:firstRow="1" w:lastRow="0" w:firstColumn="1" w:lastColumn="0" w:noHBand="0" w:noVBand="1"/>
      </w:tblPr>
      <w:tblGrid>
        <w:gridCol w:w="990"/>
        <w:gridCol w:w="10493"/>
        <w:gridCol w:w="2268"/>
      </w:tblGrid>
      <w:tr w:rsidR="00D252A9" w:rsidRPr="007F2AE5" w:rsidTr="00D252A9">
        <w:tc>
          <w:tcPr>
            <w:tcW w:w="990" w:type="dxa"/>
            <w:tcBorders>
              <w:top w:val="single" w:sz="4" w:space="0" w:color="auto"/>
              <w:left w:val="single" w:sz="4" w:space="0" w:color="auto"/>
              <w:bottom w:val="single" w:sz="4" w:space="0" w:color="auto"/>
              <w:right w:val="single" w:sz="4" w:space="0" w:color="auto"/>
            </w:tcBorders>
            <w:hideMark/>
          </w:tcPr>
          <w:p w:rsidR="00D252A9" w:rsidRPr="007F2AE5" w:rsidRDefault="00D252A9">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w:t>
            </w:r>
          </w:p>
        </w:tc>
        <w:tc>
          <w:tcPr>
            <w:tcW w:w="10493" w:type="dxa"/>
            <w:tcBorders>
              <w:top w:val="single" w:sz="4" w:space="0" w:color="auto"/>
              <w:left w:val="single" w:sz="4" w:space="0" w:color="auto"/>
              <w:bottom w:val="single" w:sz="4" w:space="0" w:color="auto"/>
              <w:right w:val="single" w:sz="4" w:space="0" w:color="auto"/>
            </w:tcBorders>
            <w:hideMark/>
          </w:tcPr>
          <w:p w:rsidR="00D252A9" w:rsidRPr="007F2AE5" w:rsidRDefault="00D252A9">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Тема урока</w:t>
            </w:r>
          </w:p>
        </w:tc>
        <w:tc>
          <w:tcPr>
            <w:tcW w:w="2268" w:type="dxa"/>
            <w:tcBorders>
              <w:top w:val="single" w:sz="4" w:space="0" w:color="auto"/>
              <w:left w:val="single" w:sz="4" w:space="0" w:color="auto"/>
              <w:bottom w:val="single" w:sz="4" w:space="0" w:color="auto"/>
              <w:right w:val="single" w:sz="4" w:space="0" w:color="auto"/>
            </w:tcBorders>
            <w:hideMark/>
          </w:tcPr>
          <w:p w:rsidR="00D252A9" w:rsidRPr="007F2AE5" w:rsidRDefault="00D252A9">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Количество часов</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rPr>
                <w:rFonts w:ascii="Times New Roman" w:eastAsia="Times New Roman" w:hAnsi="Times New Roman" w:cs="Times New Roman"/>
                <w:b/>
                <w:sz w:val="24"/>
                <w:szCs w:val="24"/>
              </w:rPr>
            </w:pPr>
          </w:p>
        </w:tc>
        <w:tc>
          <w:tcPr>
            <w:tcW w:w="10493" w:type="dxa"/>
            <w:tcBorders>
              <w:top w:val="single" w:sz="4" w:space="0" w:color="auto"/>
              <w:left w:val="single" w:sz="4" w:space="0" w:color="auto"/>
              <w:bottom w:val="single" w:sz="4" w:space="0" w:color="auto"/>
              <w:right w:val="single" w:sz="4" w:space="0" w:color="auto"/>
            </w:tcBorders>
            <w:hideMark/>
          </w:tcPr>
          <w:p w:rsidR="00D252A9" w:rsidRPr="007F2AE5" w:rsidRDefault="00D252A9">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1 четверть – 8 недель / 1 чирек – 8 атна</w:t>
            </w:r>
          </w:p>
          <w:p w:rsidR="00D252A9" w:rsidRPr="007F2AE5" w:rsidRDefault="00D252A9" w:rsidP="00110A2C">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110A2C">
            <w:pPr>
              <w:spacing w:line="240" w:lineRule="auto"/>
              <w:jc w:val="center"/>
              <w:rPr>
                <w:rFonts w:ascii="Times New Roman" w:eastAsia="Times New Roman" w:hAnsi="Times New Roman" w:cs="Times New Roman"/>
                <w:b/>
                <w:sz w:val="24"/>
                <w:szCs w:val="24"/>
              </w:rPr>
            </w:pPr>
            <w:r w:rsidRPr="007F2AE5">
              <w:rPr>
                <w:rFonts w:ascii="Times New Roman" w:hAnsi="Times New Roman" w:cs="Times New Roman"/>
                <w:b/>
                <w:sz w:val="24"/>
                <w:szCs w:val="24"/>
                <w:lang w:val="tt-RU"/>
              </w:rPr>
              <w:t>В школе / Мәктәптә</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rPr>
                <w:rFonts w:ascii="Times New Roman" w:eastAsia="Times New Roman" w:hAnsi="Times New Roman" w:cs="Times New Roman"/>
                <w:b/>
                <w:sz w:val="24"/>
                <w:szCs w:val="24"/>
              </w:rPr>
            </w:pP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Белем бәйрәме. Без мәктәпкә барабыз. “Беренче сентябрь» тексты. / День Знаний. Мы идем в школу. Текст “Первое сентября”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2-3</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Исемнең юнәлеш, чыгыш, урын-вакыт килеше формалары / Направительный, исходный, местно-временной падежи существительных</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rPr>
          <w:trHeight w:val="297"/>
        </w:trPr>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Уку-язу әсбаплары. Без саныйбыз</w:t>
            </w:r>
            <w:r w:rsidRPr="007F2AE5">
              <w:rPr>
                <w:rFonts w:ascii="Times New Roman" w:hAnsi="Times New Roman" w:cs="Times New Roman"/>
                <w:sz w:val="24"/>
                <w:szCs w:val="24"/>
                <w:lang w:val="tt-RU"/>
              </w:rPr>
              <w:tab/>
              <w:t xml:space="preserve"> Учебные принадлежности. Мы считаем.</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5-6</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“Сан+исем”, “сан+сыйфат+исем” төзелмәләре. Портфельдә нәрсәләр бар? / </w:t>
            </w:r>
            <w:r w:rsidRPr="007F2AE5">
              <w:rPr>
                <w:rFonts w:ascii="Times New Roman" w:hAnsi="Times New Roman" w:cs="Times New Roman"/>
                <w:color w:val="000000"/>
                <w:sz w:val="24"/>
                <w:szCs w:val="24"/>
              </w:rPr>
              <w:t>Словосочетания ” число+имя", "число + качество + имя". Что есть в портфеле?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7-8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Исем. Татар телендә </w:t>
            </w:r>
            <w:r w:rsidRPr="007F2AE5">
              <w:rPr>
                <w:rFonts w:ascii="Times New Roman" w:hAnsi="Times New Roman" w:cs="Times New Roman"/>
                <w:i/>
                <w:sz w:val="24"/>
                <w:szCs w:val="24"/>
                <w:lang w:val="tt-RU"/>
              </w:rPr>
              <w:t xml:space="preserve">кем? нәрсә? </w:t>
            </w:r>
            <w:r w:rsidRPr="007F2AE5">
              <w:rPr>
                <w:rFonts w:ascii="Times New Roman" w:hAnsi="Times New Roman" w:cs="Times New Roman"/>
                <w:sz w:val="24"/>
                <w:szCs w:val="24"/>
                <w:lang w:val="tt-RU"/>
              </w:rPr>
              <w:t xml:space="preserve">сораулары. Минем уку-язу әсбапларым. </w:t>
            </w:r>
          </w:p>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Исемнәрнең 1,2 нче зат тартым белән төрләнеше / Имя существительное. Вопросы кто? что? в татарском языке. Мои учебные принадлежности. Склонение имен существительных с притяжательным местоимение 1, 2 лица </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rPr>
          <w:trHeight w:val="299"/>
        </w:trPr>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9-10</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Фигыльнең хәзерге заман формасы / Настоящее время глагола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11-12</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Фигыльнең билгеле үткән заман формасы / Прошедшее определенное время глаола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13-14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диктант яздык” тексты / Текст “Мы писали диктант”</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15-16</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“Чын иптәш” хикәясе / Рассказ “Настоящий товарищ”</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17-18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4A6D7C">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2 четверть – 8 недель / 2 чирек – 8 атна</w:t>
            </w:r>
          </w:p>
          <w:p w:rsidR="00D252A9" w:rsidRPr="007F2AE5" w:rsidRDefault="00D252A9" w:rsidP="00E843EC">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Билгеле үткән заман хикәя фигыльнең юклык формасы / Отрицательная форма глаголов прошедшего определенного времени</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line="240" w:lineRule="auto"/>
              <w:jc w:val="center"/>
              <w:rPr>
                <w:rFonts w:ascii="Times New Roman" w:eastAsia="Times New Roman" w:hAnsi="Times New Roman" w:cs="Times New Roman"/>
                <w:sz w:val="24"/>
                <w:szCs w:val="24"/>
                <w:lang w:val="tt-RU"/>
              </w:rPr>
            </w:pPr>
          </w:p>
          <w:p w:rsidR="00D252A9" w:rsidRPr="007F2AE5" w:rsidRDefault="00D252A9"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19</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Китапханәдә. “турында” бәйлеге / В библиотеке. Послелог”о, об”</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20</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Без саныйбыз. 1-100 гә кадәр саннар. Г.Зәйнашеваның “Бер атнада ничә көн?” шигыре / Мы считаем. Цифры от 1 до 100. Стихотворение Г.Зайнашевой “Сколько дней в неделе?” </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21</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Ре</w:t>
            </w:r>
            <w:r w:rsidRPr="007F2AE5">
              <w:rPr>
                <w:rFonts w:ascii="Times New Roman" w:hAnsi="Times New Roman" w:cs="Times New Roman"/>
                <w:b/>
                <w:sz w:val="24"/>
                <w:szCs w:val="24"/>
              </w:rPr>
              <w:t xml:space="preserve">жим дня / </w:t>
            </w:r>
            <w:r w:rsidRPr="007F2AE5">
              <w:rPr>
                <w:rFonts w:ascii="Times New Roman" w:hAnsi="Times New Roman" w:cs="Times New Roman"/>
                <w:b/>
                <w:sz w:val="24"/>
                <w:szCs w:val="24"/>
                <w:lang w:val="tt-RU"/>
              </w:rPr>
              <w:t>Кәндәлек режим</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22-23</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Сәгать ничә? Көндәлек режим / Сколько времени? Режим дня.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Минем көндәлек режимым / Мой режим дня</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25</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М.Җәлилнең ”Сәгать” шигыре / Стихотворение М.Джалиля “Часы”</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26</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8B0EE0">
            <w:pPr>
              <w:spacing w:line="240" w:lineRule="auto"/>
              <w:jc w:val="center"/>
              <w:rPr>
                <w:rFonts w:ascii="Times New Roman" w:eastAsia="Times New Roman" w:hAnsi="Times New Roman" w:cs="Times New Roman"/>
                <w:sz w:val="24"/>
                <w:szCs w:val="24"/>
                <w:lang w:val="tt-RU"/>
              </w:rPr>
            </w:pPr>
            <w:r w:rsidRPr="007F2AE5">
              <w:rPr>
                <w:rFonts w:ascii="Times New Roman" w:hAnsi="Times New Roman" w:cs="Times New Roman"/>
                <w:b/>
                <w:sz w:val="24"/>
                <w:szCs w:val="24"/>
                <w:lang w:val="tt-RU"/>
              </w:rPr>
              <w:t>В столовой / Ашханәдә</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27</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Ашханәдә / В столовой</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нинди ризыклар яратабыз? Безгә кунаклар килә / Что мы любим? К нам приходят гости.</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rPr>
          <w:trHeight w:val="411"/>
        </w:trPr>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29-30</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табын әзерлибез. Исемнең төшем килеш формасы. Б.Рәхмәт “Аш вакыты” шигыре / Мы накрываем на стол. Винительный падеж имен существительных. Стихотворение Б.Рахмата “Время обеда”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31</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Урок повторение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iCs/>
                <w:sz w:val="24"/>
                <w:szCs w:val="24"/>
                <w:lang w:val="tt-RU"/>
              </w:rPr>
            </w:pPr>
            <w:r w:rsidRPr="007F2AE5">
              <w:rPr>
                <w:rFonts w:ascii="Times New Roman" w:eastAsia="Times New Roman" w:hAnsi="Times New Roman" w:cs="Times New Roman"/>
                <w:iCs/>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8B0EE0">
            <w:pPr>
              <w:spacing w:line="240" w:lineRule="auto"/>
              <w:jc w:val="center"/>
              <w:rPr>
                <w:rFonts w:ascii="Times New Roman" w:eastAsia="Times New Roman" w:hAnsi="Times New Roman" w:cs="Times New Roman"/>
                <w:sz w:val="24"/>
                <w:szCs w:val="24"/>
                <w:lang w:val="tt-RU"/>
              </w:rPr>
            </w:pPr>
            <w:r w:rsidRPr="007F2AE5">
              <w:rPr>
                <w:rFonts w:ascii="Times New Roman" w:hAnsi="Times New Roman" w:cs="Times New Roman"/>
                <w:b/>
                <w:sz w:val="24"/>
                <w:szCs w:val="24"/>
                <w:lang w:val="tt-RU"/>
              </w:rPr>
              <w:t>Мы помогаем родителям / Без әти-әниләргә булышабыз</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32</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Г.Тукайның “Безнең гаилә” шигыре Стихотворение Г.Тукая “Наша семья”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33-34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4A6D7C">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lastRenderedPageBreak/>
              <w:t>3 четверть – 11 недель / 3 чирек – 11 атна</w:t>
            </w:r>
          </w:p>
          <w:p w:rsidR="00D252A9" w:rsidRPr="007F2AE5" w:rsidRDefault="00D252A9" w:rsidP="004A6D7C">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4A6D7C">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Мы помогаем родителям / Без әти-әниләргә булышабыз</w:t>
            </w:r>
          </w:p>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lastRenderedPageBreak/>
              <w:t>“Акыллы малай” тексты / Текст “Умный мальчик”</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35</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өйдә булышабыз” темасына сөйләшү. Ә.Бикчәнтәеваның “Дәү әнием” шигыре / Разговор на тему “Мы дома помогаем”. Стихотворение А.Бикчантаевой “Бабаушка”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36-37</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И. Туктар. ”Авыраяк” хикәясе / Рассказ И.Туктара “Авыраяк”</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хикәя язабыз / Мы пишем рассказ</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39</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Урок повторение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8B0EE0">
            <w:pPr>
              <w:spacing w:line="240" w:lineRule="auto"/>
              <w:jc w:val="center"/>
              <w:rPr>
                <w:rFonts w:ascii="Times New Roman" w:eastAsia="Times New Roman" w:hAnsi="Times New Roman" w:cs="Times New Roman"/>
                <w:sz w:val="24"/>
                <w:szCs w:val="24"/>
                <w:lang w:val="tt-RU"/>
              </w:rPr>
            </w:pPr>
            <w:r w:rsidRPr="007F2AE5">
              <w:rPr>
                <w:rFonts w:ascii="Times New Roman" w:hAnsi="Times New Roman" w:cs="Times New Roman"/>
                <w:b/>
                <w:sz w:val="24"/>
                <w:szCs w:val="24"/>
                <w:lang w:val="tt-RU"/>
              </w:rPr>
              <w:t>Зима пришла / Туган якка кыш килде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40-41</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Кыш билгеләре. Сыйфат сүз төркеме Приметы зимы. Имя прилагательное.</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42</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Һава торышы / Прогноз погоды</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43-44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66B16">
            <w:pPr>
              <w:spacing w:line="240"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Мир моих увлечений / Минем шөгыльләрем</w:t>
            </w:r>
          </w:p>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“Дима, Азат, Әмир – дуслар” тексты / Текст “Дима, Азат, Амир – друзья”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45</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8B0EE0">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Минем туган илем</w:t>
            </w:r>
          </w:p>
          <w:p w:rsidR="00D252A9" w:rsidRPr="007F2AE5" w:rsidRDefault="00D252A9" w:rsidP="001F5DFF">
            <w:pPr>
              <w:spacing w:line="240" w:lineRule="auto"/>
              <w:rPr>
                <w:rFonts w:ascii="Times New Roman" w:hAnsi="Times New Roman" w:cs="Times New Roman"/>
                <w:b/>
                <w:sz w:val="24"/>
                <w:szCs w:val="24"/>
                <w:lang w:val="tt-RU"/>
              </w:rPr>
            </w:pPr>
            <w:r w:rsidRPr="007F2AE5">
              <w:rPr>
                <w:rFonts w:ascii="Times New Roman" w:hAnsi="Times New Roman" w:cs="Times New Roman"/>
                <w:sz w:val="24"/>
                <w:szCs w:val="24"/>
                <w:lang w:val="tt-RU"/>
              </w:rPr>
              <w:t>Яңа ел бәйрәме / Праздник Нового года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46</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дәресләре / Уроки повторения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47-48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66B16">
            <w:pPr>
              <w:spacing w:after="0" w:line="240" w:lineRule="auto"/>
              <w:jc w:val="center"/>
              <w:rPr>
                <w:rFonts w:ascii="Times New Roman" w:hAnsi="Times New Roman" w:cs="Times New Roman"/>
                <w:sz w:val="24"/>
                <w:szCs w:val="24"/>
                <w:lang w:val="tt-RU"/>
              </w:rPr>
            </w:pPr>
            <w:r w:rsidRPr="007F2AE5">
              <w:rPr>
                <w:rFonts w:ascii="Times New Roman" w:hAnsi="Times New Roman" w:cs="Times New Roman"/>
                <w:b/>
                <w:sz w:val="24"/>
                <w:szCs w:val="24"/>
                <w:lang w:val="tt-RU"/>
              </w:rPr>
              <w:t>Моя Родина / Минем туган илем</w:t>
            </w:r>
          </w:p>
          <w:p w:rsidR="00D252A9" w:rsidRPr="007F2AE5" w:rsidRDefault="00D252A9" w:rsidP="00766B16">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Шәһәрдә һәм авылда</w:t>
            </w:r>
          </w:p>
          <w:p w:rsidR="00D252A9" w:rsidRPr="007F2AE5" w:rsidRDefault="00D252A9"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Татарстанда яшибез. Россия һәм Татарстан шәһәрләре. Хәзерге заман хикәя фигыльнең зат-сан белән төрләнеше. / Мы живем В татарстане. Города России и Татарстана. Спряжение глаголов настоящего времени.</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49-50</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66B16">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Без – төрле милләт балалары / Мы – дети разных национальностей. Мин шәһәрдә яшим / Мы – дети разных </w:t>
            </w:r>
            <w:r w:rsidRPr="007F2AE5">
              <w:rPr>
                <w:rFonts w:ascii="Times New Roman" w:hAnsi="Times New Roman" w:cs="Times New Roman"/>
                <w:sz w:val="24"/>
                <w:szCs w:val="24"/>
              </w:rPr>
              <w:t xml:space="preserve">национальностей. </w:t>
            </w:r>
            <w:r w:rsidRPr="007F2AE5">
              <w:rPr>
                <w:rFonts w:ascii="Times New Roman" w:hAnsi="Times New Roman" w:cs="Times New Roman"/>
                <w:sz w:val="24"/>
                <w:szCs w:val="24"/>
                <w:lang w:val="tt-RU"/>
              </w:rPr>
              <w:t>Я живу в городе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51-52</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66B16">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1F5DFF">
            <w:pPr>
              <w:spacing w:line="240" w:lineRule="auto"/>
              <w:rPr>
                <w:rFonts w:ascii="Times New Roman" w:eastAsia="Times New Roman" w:hAnsi="Times New Roman" w:cs="Times New Roman"/>
                <w:sz w:val="24"/>
                <w:szCs w:val="24"/>
                <w:lang w:val="tt-RU" w:eastAsia="ru-RU"/>
              </w:rPr>
            </w:pPr>
            <w:r w:rsidRPr="007F2AE5">
              <w:rPr>
                <w:rFonts w:ascii="Times New Roman" w:hAnsi="Times New Roman" w:cs="Times New Roman"/>
                <w:i/>
                <w:sz w:val="24"/>
                <w:szCs w:val="24"/>
                <w:lang w:val="tt-RU"/>
              </w:rPr>
              <w:lastRenderedPageBreak/>
              <w:t>Ничә? Ничәнче?</w:t>
            </w:r>
            <w:r w:rsidRPr="007F2AE5">
              <w:rPr>
                <w:rFonts w:ascii="Times New Roman" w:hAnsi="Times New Roman" w:cs="Times New Roman"/>
                <w:sz w:val="24"/>
                <w:szCs w:val="24"/>
                <w:lang w:val="tt-RU"/>
              </w:rPr>
              <w:t xml:space="preserve"> сораулары. Безнең урам, йорт,фатир / Вопросы: </w:t>
            </w:r>
            <w:r w:rsidRPr="007F2AE5">
              <w:rPr>
                <w:rFonts w:ascii="Times New Roman" w:hAnsi="Times New Roman" w:cs="Times New Roman"/>
                <w:i/>
                <w:sz w:val="24"/>
                <w:szCs w:val="24"/>
                <w:lang w:val="tt-RU"/>
              </w:rPr>
              <w:t>Сколько? Какой по счету?</w:t>
            </w:r>
            <w:r w:rsidRPr="007F2AE5">
              <w:rPr>
                <w:rFonts w:ascii="Times New Roman" w:hAnsi="Times New Roman" w:cs="Times New Roman"/>
                <w:sz w:val="24"/>
                <w:szCs w:val="24"/>
                <w:lang w:val="tt-RU"/>
              </w:rPr>
              <w:t xml:space="preserve"> Наша ул</w:t>
            </w:r>
            <w:r w:rsidRPr="007F2AE5">
              <w:rPr>
                <w:rFonts w:ascii="Times New Roman" w:hAnsi="Times New Roman" w:cs="Times New Roman"/>
                <w:sz w:val="24"/>
                <w:szCs w:val="24"/>
              </w:rPr>
              <w:t>иц</w:t>
            </w:r>
            <w:r w:rsidRPr="007F2AE5">
              <w:rPr>
                <w:rFonts w:ascii="Times New Roman" w:hAnsi="Times New Roman" w:cs="Times New Roman"/>
                <w:sz w:val="24"/>
                <w:szCs w:val="24"/>
                <w:lang w:val="tt-RU"/>
              </w:rPr>
              <w:t>а, наш дом, наша квартира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1F5DFF">
            <w:pPr>
              <w:spacing w:line="240" w:lineRule="auto"/>
              <w:jc w:val="center"/>
              <w:rPr>
                <w:rFonts w:ascii="Times New Roman" w:eastAsia="Times New Roman" w:hAnsi="Times New Roman" w:cs="Times New Roman"/>
                <w:sz w:val="24"/>
                <w:szCs w:val="24"/>
                <w:lang w:val="tt-RU"/>
              </w:rPr>
            </w:pPr>
          </w:p>
          <w:p w:rsidR="00D252A9" w:rsidRPr="007F2AE5" w:rsidRDefault="00D252A9"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53-54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rPr>
                <w:rFonts w:ascii="Times New Roman" w:eastAsia="Times New Roman" w:hAnsi="Times New Roman" w:cs="Times New Roman"/>
                <w:sz w:val="24"/>
                <w:szCs w:val="24"/>
                <w:lang w:val="tt-RU" w:eastAsia="ru-RU"/>
              </w:rPr>
            </w:pPr>
            <w:r w:rsidRPr="007F2AE5">
              <w:rPr>
                <w:rFonts w:ascii="Times New Roman" w:eastAsia="Times New Roman" w:hAnsi="Times New Roman" w:cs="Times New Roman"/>
                <w:sz w:val="24"/>
                <w:szCs w:val="24"/>
                <w:lang w:val="tt-RU" w:eastAsia="ru-RU"/>
              </w:rPr>
              <w:t>Кабатлау дәресләре / Уроки повторения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55-56</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4 четверть – 7 недель / 4 чирек – 7 атна</w:t>
            </w:r>
          </w:p>
          <w:p w:rsidR="00D252A9" w:rsidRPr="007F2AE5" w:rsidRDefault="00D252A9" w:rsidP="007F2AE5">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D252A9" w:rsidRPr="007F2AE5" w:rsidRDefault="00D252A9"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Мин авылда яшим. Бәйлек сүзләр: өй </w:t>
            </w:r>
            <w:r w:rsidRPr="007F2AE5">
              <w:rPr>
                <w:rFonts w:ascii="Times New Roman" w:hAnsi="Times New Roman" w:cs="Times New Roman"/>
                <w:i/>
                <w:sz w:val="24"/>
                <w:szCs w:val="24"/>
                <w:lang w:val="tt-RU"/>
              </w:rPr>
              <w:t xml:space="preserve">янында (артында, эчендә, алдында) / </w:t>
            </w:r>
            <w:r w:rsidRPr="007F2AE5">
              <w:rPr>
                <w:rFonts w:ascii="Times New Roman" w:hAnsi="Times New Roman" w:cs="Times New Roman"/>
                <w:sz w:val="24"/>
                <w:szCs w:val="24"/>
                <w:lang w:val="tt-RU"/>
              </w:rPr>
              <w:t>Я живу в деревне. Послеложные слова:</w:t>
            </w:r>
            <w:r w:rsidRPr="007F2AE5">
              <w:rPr>
                <w:rFonts w:ascii="Times New Roman" w:hAnsi="Times New Roman" w:cs="Times New Roman"/>
                <w:i/>
                <w:sz w:val="24"/>
                <w:szCs w:val="24"/>
                <w:lang w:val="tt-RU"/>
              </w:rPr>
              <w:t xml:space="preserve"> около, за, в, внутри, перед</w:t>
            </w:r>
            <w:r w:rsidRPr="007F2AE5">
              <w:rPr>
                <w:rFonts w:ascii="Times New Roman" w:hAnsi="Times New Roman" w:cs="Times New Roman"/>
                <w:sz w:val="24"/>
                <w:szCs w:val="24"/>
                <w:lang w:val="tt-RU"/>
              </w:rPr>
              <w:tab/>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rPr>
                <w:rFonts w:ascii="Times New Roman" w:eastAsia="Times New Roman" w:hAnsi="Times New Roman" w:cs="Times New Roman"/>
                <w:sz w:val="24"/>
                <w:szCs w:val="24"/>
                <w:lang w:val="tt-RU" w:eastAsia="ru-RU"/>
              </w:rPr>
            </w:pP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57-58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D252A9" w:rsidRPr="007F2AE5" w:rsidRDefault="00D252A9" w:rsidP="007F2AE5">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День рождение – веселый праздник / Туган көн – күңелле бәйрәм</w:t>
            </w:r>
          </w:p>
          <w:p w:rsidR="00D252A9" w:rsidRPr="007F2AE5" w:rsidRDefault="00D252A9" w:rsidP="007F2AE5">
            <w:pPr>
              <w:spacing w:line="240" w:lineRule="auto"/>
              <w:rPr>
                <w:rFonts w:ascii="Times New Roman" w:eastAsia="Times New Roman" w:hAnsi="Times New Roman" w:cs="Times New Roman"/>
                <w:sz w:val="24"/>
                <w:szCs w:val="24"/>
                <w:lang w:val="tt-RU" w:eastAsia="ru-RU"/>
              </w:rPr>
            </w:pPr>
            <w:r w:rsidRPr="007F2AE5">
              <w:rPr>
                <w:rFonts w:ascii="Times New Roman" w:hAnsi="Times New Roman" w:cs="Times New Roman"/>
                <w:sz w:val="24"/>
                <w:szCs w:val="24"/>
                <w:lang w:val="tt-RU"/>
              </w:rPr>
              <w:t>“Тәмле сүзләр” тексты. Телефоннан сөйләшү. / Текст “Вежливые слова”. Разговор по телефону</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59-60</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rPr>
                <w:rFonts w:ascii="Times New Roman" w:hAnsi="Times New Roman" w:cs="Times New Roman"/>
                <w:sz w:val="24"/>
                <w:szCs w:val="24"/>
              </w:rPr>
            </w:pPr>
            <w:r w:rsidRPr="007F2AE5">
              <w:rPr>
                <w:rFonts w:ascii="Times New Roman" w:hAnsi="Times New Roman" w:cs="Times New Roman"/>
                <w:sz w:val="24"/>
                <w:szCs w:val="24"/>
                <w:lang w:val="tt-RU"/>
              </w:rPr>
              <w:t xml:space="preserve">Туган көн – күңелле бәйрәм. Туган көн уеннары. Боерык фигыльнең II зат берлек һәм күплек сан формалары. / День рождение – веселый праздник. Игры на дне рождения. Формы </w:t>
            </w:r>
            <w:r w:rsidRPr="007F2AE5">
              <w:rPr>
                <w:rFonts w:ascii="Times New Roman" w:hAnsi="Times New Roman" w:cs="Times New Roman"/>
                <w:sz w:val="24"/>
                <w:szCs w:val="24"/>
                <w:lang w:val="en-US"/>
              </w:rPr>
              <w:t>II</w:t>
            </w:r>
            <w:r w:rsidRPr="007F2AE5">
              <w:rPr>
                <w:rFonts w:ascii="Times New Roman" w:hAnsi="Times New Roman" w:cs="Times New Roman"/>
                <w:sz w:val="24"/>
                <w:szCs w:val="24"/>
              </w:rPr>
              <w:t xml:space="preserve"> лица единственного и множественного числа глаголов повелительного наклонения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61-62</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rPr>
                <w:rFonts w:ascii="Times New Roman" w:eastAsia="Times New Roman" w:hAnsi="Times New Roman" w:cs="Times New Roman"/>
                <w:sz w:val="24"/>
                <w:szCs w:val="24"/>
                <w:lang w:val="tt-RU" w:eastAsia="ru-RU"/>
              </w:rPr>
            </w:pPr>
            <w:r w:rsidRPr="007F2AE5">
              <w:rPr>
                <w:rFonts w:ascii="Times New Roman" w:eastAsia="Times New Roman" w:hAnsi="Times New Roman" w:cs="Times New Roman"/>
                <w:sz w:val="24"/>
                <w:szCs w:val="24"/>
                <w:lang w:val="tt-RU" w:eastAsia="ru-RU"/>
              </w:rPr>
              <w:t>Кабатлау дәресе / урок повторение</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63-64</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Мир моих увлечений / Минем шөгыльләрем</w:t>
            </w:r>
          </w:p>
          <w:p w:rsidR="00D252A9" w:rsidRPr="007F2AE5" w:rsidRDefault="00D252A9" w:rsidP="007F2AE5">
            <w:pPr>
              <w:spacing w:line="240" w:lineRule="auto"/>
              <w:jc w:val="center"/>
              <w:rPr>
                <w:rFonts w:ascii="Times New Roman" w:eastAsia="Times New Roman" w:hAnsi="Times New Roman" w:cs="Times New Roman"/>
                <w:b/>
                <w:sz w:val="24"/>
                <w:szCs w:val="24"/>
                <w:lang w:val="tt-RU" w:eastAsia="ru-RU"/>
              </w:rPr>
            </w:pPr>
            <w:r w:rsidRPr="007F2AE5">
              <w:rPr>
                <w:rFonts w:ascii="Times New Roman" w:eastAsia="Times New Roman" w:hAnsi="Times New Roman" w:cs="Times New Roman"/>
                <w:b/>
                <w:sz w:val="24"/>
                <w:szCs w:val="24"/>
                <w:lang w:val="tt-RU" w:eastAsia="ru-RU"/>
              </w:rPr>
              <w:t>Наши четвероногие друзья / Дүрт аяклы дусларыбыз</w:t>
            </w:r>
          </w:p>
          <w:p w:rsidR="00D252A9" w:rsidRPr="007F2AE5" w:rsidRDefault="00D252A9"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Минем кечкенә дустым. Исемнәрнең, </w:t>
            </w:r>
            <w:r w:rsidRPr="007F2AE5">
              <w:rPr>
                <w:rFonts w:ascii="Times New Roman" w:hAnsi="Times New Roman" w:cs="Times New Roman"/>
                <w:i/>
                <w:sz w:val="24"/>
                <w:szCs w:val="24"/>
                <w:lang w:val="tt-RU"/>
              </w:rPr>
              <w:t>ул</w:t>
            </w:r>
            <w:r w:rsidRPr="007F2AE5">
              <w:rPr>
                <w:rFonts w:ascii="Times New Roman" w:hAnsi="Times New Roman" w:cs="Times New Roman"/>
                <w:sz w:val="24"/>
                <w:szCs w:val="24"/>
                <w:lang w:val="tt-RU"/>
              </w:rPr>
              <w:t xml:space="preserve"> алмашлыгының юнәлеш, төшем килеш формалары / Мой маленький друг. Направительный, винительные падежи имен существительных, местоимения “он”</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p>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65-66</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«Минем песием» тексты. “Минем песием” темасына диалоглар / Текст “Моя кошка”. Диалоги на тему “Моя кошка”</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r w:rsidR="00D252A9" w:rsidRPr="007F2AE5" w:rsidTr="00D252A9">
        <w:tc>
          <w:tcPr>
            <w:tcW w:w="990"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67-68</w:t>
            </w:r>
          </w:p>
        </w:tc>
        <w:tc>
          <w:tcPr>
            <w:tcW w:w="10493"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Уроки повторения</w:t>
            </w:r>
          </w:p>
        </w:tc>
        <w:tc>
          <w:tcPr>
            <w:tcW w:w="2268" w:type="dxa"/>
            <w:tcBorders>
              <w:top w:val="single" w:sz="4" w:space="0" w:color="auto"/>
              <w:left w:val="single" w:sz="4" w:space="0" w:color="auto"/>
              <w:bottom w:val="single" w:sz="4" w:space="0" w:color="auto"/>
              <w:right w:val="single" w:sz="4" w:space="0" w:color="auto"/>
            </w:tcBorders>
          </w:tcPr>
          <w:p w:rsidR="00D252A9" w:rsidRPr="007F2AE5" w:rsidRDefault="00D252A9"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r>
    </w:tbl>
    <w:p w:rsidR="00766B16" w:rsidRPr="001C2386" w:rsidRDefault="00766B16" w:rsidP="009C4B21">
      <w:pPr>
        <w:rPr>
          <w:rFonts w:ascii="Times New Roman" w:eastAsia="Times New Roman" w:hAnsi="Times New Roman"/>
          <w:sz w:val="20"/>
          <w:szCs w:val="20"/>
          <w:lang w:val="tt-RU"/>
        </w:rPr>
      </w:pPr>
    </w:p>
    <w:p w:rsidR="009C4B21" w:rsidRPr="001C2386" w:rsidRDefault="009C4B21" w:rsidP="009C4B21">
      <w:pPr>
        <w:rPr>
          <w:rFonts w:ascii="Times New Roman" w:eastAsia="Times New Roman" w:hAnsi="Times New Roman"/>
          <w:sz w:val="20"/>
          <w:szCs w:val="20"/>
          <w:lang w:val="tt-RU"/>
        </w:rPr>
      </w:pPr>
    </w:p>
    <w:p w:rsidR="00D252A9" w:rsidRDefault="00D252A9" w:rsidP="009C4B21">
      <w:pPr>
        <w:jc w:val="center"/>
        <w:rPr>
          <w:rFonts w:ascii="Times New Roman" w:eastAsia="Times New Roman" w:hAnsi="Times New Roman" w:cs="Times New Roman"/>
          <w:b/>
          <w:sz w:val="24"/>
          <w:szCs w:val="24"/>
        </w:rPr>
      </w:pPr>
    </w:p>
    <w:p w:rsidR="009C4B21" w:rsidRPr="004D70AC" w:rsidRDefault="00D252A9" w:rsidP="009C4B21">
      <w:pPr>
        <w:jc w:val="center"/>
        <w:rPr>
          <w:rFonts w:ascii="Times New Roman" w:eastAsia="Times New Roman" w:hAnsi="Times New Roman" w:cs="Times New Roman"/>
          <w:b/>
          <w:sz w:val="24"/>
          <w:szCs w:val="24"/>
        </w:rPr>
      </w:pPr>
      <w:bookmarkStart w:id="1" w:name="_GoBack"/>
      <w:bookmarkEnd w:id="1"/>
      <w:r>
        <w:rPr>
          <w:rFonts w:ascii="Times New Roman" w:eastAsia="Times New Roman" w:hAnsi="Times New Roman" w:cs="Times New Roman"/>
          <w:b/>
          <w:sz w:val="24"/>
          <w:szCs w:val="24"/>
        </w:rPr>
        <w:lastRenderedPageBreak/>
        <w:t>Т</w:t>
      </w:r>
      <w:r w:rsidR="009C4B21" w:rsidRPr="004D70AC">
        <w:rPr>
          <w:rFonts w:ascii="Times New Roman" w:eastAsia="Times New Roman" w:hAnsi="Times New Roman" w:cs="Times New Roman"/>
          <w:b/>
          <w:sz w:val="24"/>
          <w:szCs w:val="24"/>
        </w:rPr>
        <w:t xml:space="preserve">ематический план по предмету «Родной (татарский) язык / «Туган (татар) теле» </w:t>
      </w:r>
      <w:r>
        <w:rPr>
          <w:rFonts w:ascii="Times New Roman" w:eastAsia="Times New Roman" w:hAnsi="Times New Roman" w:cs="Times New Roman"/>
          <w:b/>
          <w:sz w:val="24"/>
          <w:szCs w:val="24"/>
        </w:rPr>
        <w:t xml:space="preserve">предметыннан якынча </w:t>
      </w:r>
      <w:r w:rsidR="009C4B21" w:rsidRPr="004D70AC">
        <w:rPr>
          <w:rFonts w:ascii="Times New Roman" w:eastAsia="Times New Roman" w:hAnsi="Times New Roman" w:cs="Times New Roman"/>
          <w:b/>
          <w:sz w:val="24"/>
          <w:szCs w:val="24"/>
        </w:rPr>
        <w:t>тематик план</w:t>
      </w:r>
    </w:p>
    <w:p w:rsidR="009C4B21" w:rsidRPr="004D70AC" w:rsidRDefault="009C4B21" w:rsidP="009C4B21">
      <w:pPr>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4 класс русская группа / 4 сыйныф рус группасы</w:t>
      </w:r>
    </w:p>
    <w:tbl>
      <w:tblPr>
        <w:tblW w:w="13325" w:type="dxa"/>
        <w:tblInd w:w="-856" w:type="dxa"/>
        <w:tblLook w:val="04A0" w:firstRow="1" w:lastRow="0" w:firstColumn="1" w:lastColumn="0" w:noHBand="0" w:noVBand="1"/>
      </w:tblPr>
      <w:tblGrid>
        <w:gridCol w:w="969"/>
        <w:gridCol w:w="10655"/>
        <w:gridCol w:w="1701"/>
      </w:tblGrid>
      <w:tr w:rsidR="00D252A9" w:rsidRPr="004D70AC" w:rsidTr="00D252A9">
        <w:tc>
          <w:tcPr>
            <w:tcW w:w="969" w:type="dxa"/>
            <w:tcBorders>
              <w:top w:val="single" w:sz="4" w:space="0" w:color="auto"/>
              <w:left w:val="single" w:sz="4" w:space="0" w:color="auto"/>
              <w:bottom w:val="single" w:sz="4" w:space="0" w:color="auto"/>
              <w:right w:val="single" w:sz="4" w:space="0" w:color="auto"/>
            </w:tcBorders>
            <w:hideMark/>
          </w:tcPr>
          <w:p w:rsidR="00D252A9" w:rsidRPr="004D70AC" w:rsidRDefault="00D252A9">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w:t>
            </w:r>
          </w:p>
        </w:tc>
        <w:tc>
          <w:tcPr>
            <w:tcW w:w="10655" w:type="dxa"/>
            <w:tcBorders>
              <w:top w:val="single" w:sz="4" w:space="0" w:color="auto"/>
              <w:left w:val="single" w:sz="4" w:space="0" w:color="auto"/>
              <w:bottom w:val="single" w:sz="4" w:space="0" w:color="auto"/>
              <w:right w:val="single" w:sz="4" w:space="0" w:color="auto"/>
            </w:tcBorders>
            <w:hideMark/>
          </w:tcPr>
          <w:p w:rsidR="00D252A9" w:rsidRPr="004D70AC" w:rsidRDefault="00D252A9">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Тема урока</w:t>
            </w:r>
          </w:p>
        </w:tc>
        <w:tc>
          <w:tcPr>
            <w:tcW w:w="1701" w:type="dxa"/>
            <w:tcBorders>
              <w:top w:val="single" w:sz="4" w:space="0" w:color="auto"/>
              <w:left w:val="single" w:sz="4" w:space="0" w:color="auto"/>
              <w:bottom w:val="single" w:sz="4" w:space="0" w:color="auto"/>
              <w:right w:val="single" w:sz="4" w:space="0" w:color="auto"/>
            </w:tcBorders>
            <w:hideMark/>
          </w:tcPr>
          <w:p w:rsidR="00D252A9" w:rsidRPr="004D70AC" w:rsidRDefault="00D252A9">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Количество часов</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pPr>
              <w:spacing w:line="240" w:lineRule="auto"/>
              <w:rPr>
                <w:rFonts w:ascii="Times New Roman" w:eastAsia="Times New Roman" w:hAnsi="Times New Roman" w:cs="Times New Roman"/>
                <w:b/>
                <w:sz w:val="24"/>
                <w:szCs w:val="24"/>
              </w:rPr>
            </w:pPr>
          </w:p>
        </w:tc>
        <w:tc>
          <w:tcPr>
            <w:tcW w:w="10655" w:type="dxa"/>
            <w:tcBorders>
              <w:top w:val="single" w:sz="4" w:space="0" w:color="auto"/>
              <w:left w:val="single" w:sz="4" w:space="0" w:color="auto"/>
              <w:bottom w:val="single" w:sz="4" w:space="0" w:color="auto"/>
              <w:right w:val="single" w:sz="4" w:space="0" w:color="auto"/>
            </w:tcBorders>
            <w:hideMark/>
          </w:tcPr>
          <w:p w:rsidR="00D252A9" w:rsidRPr="004D70AC" w:rsidRDefault="00D252A9">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1 четверть – 8 недель / 1 чирек – 8 атна</w:t>
            </w:r>
          </w:p>
          <w:p w:rsidR="00D252A9" w:rsidRPr="004D70AC" w:rsidRDefault="00D252A9"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D252A9" w:rsidRPr="004D70AC" w:rsidRDefault="00D252A9">
            <w:pPr>
              <w:spacing w:line="240" w:lineRule="auto"/>
              <w:jc w:val="center"/>
              <w:rPr>
                <w:rFonts w:ascii="Times New Roman" w:eastAsia="Times New Roman" w:hAnsi="Times New Roman" w:cs="Times New Roman"/>
                <w:b/>
                <w:sz w:val="24"/>
                <w:szCs w:val="24"/>
              </w:rPr>
            </w:pPr>
            <w:r w:rsidRPr="004D70AC">
              <w:rPr>
                <w:rFonts w:ascii="Times New Roman" w:hAnsi="Times New Roman"/>
                <w:b/>
                <w:sz w:val="24"/>
                <w:szCs w:val="24"/>
                <w:lang w:val="tt-RU"/>
              </w:rPr>
              <w:t>В школе / Мәктәптә</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pPr>
              <w:spacing w:line="240" w:lineRule="auto"/>
              <w:rPr>
                <w:rFonts w:ascii="Times New Roman" w:eastAsia="Times New Roman" w:hAnsi="Times New Roman" w:cs="Times New Roman"/>
                <w:b/>
                <w:sz w:val="24"/>
                <w:szCs w:val="24"/>
              </w:rPr>
            </w:pP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Яңа уку елы</w:t>
            </w:r>
            <w:r>
              <w:rPr>
                <w:rFonts w:ascii="Times New Roman" w:hAnsi="Times New Roman"/>
                <w:sz w:val="24"/>
                <w:szCs w:val="24"/>
                <w:lang w:val="tt-RU"/>
              </w:rPr>
              <w:t xml:space="preserve"> белән! / С новым учебным годом!</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Уку – язу әсбаплары. С.Маршакның “Һәр атнада җиде көн” шигыре / Учебные принадлежности. Стихотворение С.Маршака “В каждой неделе семь дней”</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3-4</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Исемнәрнең тартым белән төрләнеше.</w:t>
            </w:r>
            <w:r>
              <w:rPr>
                <w:rFonts w:ascii="Times New Roman" w:hAnsi="Times New Roman"/>
                <w:sz w:val="24"/>
                <w:szCs w:val="24"/>
                <w:lang w:val="tt-RU"/>
              </w:rPr>
              <w:t xml:space="preserve"> </w:t>
            </w:r>
            <w:r w:rsidRPr="004D70AC">
              <w:rPr>
                <w:rFonts w:ascii="Times New Roman" w:hAnsi="Times New Roman"/>
                <w:sz w:val="24"/>
                <w:szCs w:val="24"/>
                <w:lang w:val="tt-RU"/>
              </w:rPr>
              <w:t>Яңа уку елына әзерлек. Миңа дәфтәр кирәк / Склонение имен существительных с аффиксами принадлежности. Подготовка к новому учебному году. Мне нужна тетрадь.</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5-6</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Татар алфавиты. Транскрипция билгеләре</w:t>
            </w:r>
            <w:r>
              <w:rPr>
                <w:rFonts w:ascii="Times New Roman" w:hAnsi="Times New Roman"/>
                <w:sz w:val="24"/>
                <w:szCs w:val="24"/>
                <w:lang w:val="tt-RU"/>
              </w:rPr>
              <w:t xml:space="preserve"> / Алфавит татарского языка. </w:t>
            </w:r>
            <w:r w:rsidRPr="004D70AC">
              <w:rPr>
                <w:rFonts w:ascii="Times New Roman" w:hAnsi="Times New Roman"/>
                <w:sz w:val="24"/>
                <w:szCs w:val="24"/>
                <w:lang w:val="tt-RU"/>
              </w:rPr>
              <w:t>Транскрипция.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7-8</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1-10 га кадәр һәм дистә саннары Числа от 1 до10. Десятичные числа</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9-10</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Минем эш урыным. </w:t>
            </w:r>
            <w:r w:rsidRPr="004D70AC">
              <w:rPr>
                <w:rFonts w:ascii="Times New Roman" w:hAnsi="Times New Roman"/>
                <w:i/>
                <w:sz w:val="24"/>
                <w:szCs w:val="24"/>
                <w:lang w:val="tt-RU"/>
              </w:rPr>
              <w:t>Чөнки, шуңа күрә</w:t>
            </w:r>
            <w:r w:rsidRPr="004D70AC">
              <w:rPr>
                <w:rFonts w:ascii="Times New Roman" w:hAnsi="Times New Roman"/>
                <w:sz w:val="24"/>
                <w:szCs w:val="24"/>
                <w:lang w:val="tt-RU"/>
              </w:rPr>
              <w:t xml:space="preserve"> теркәгечләре / Мое рабочее место. Союзы: </w:t>
            </w:r>
            <w:r w:rsidRPr="004D70AC">
              <w:rPr>
                <w:rFonts w:ascii="Times New Roman" w:hAnsi="Times New Roman"/>
                <w:i/>
                <w:sz w:val="24"/>
                <w:szCs w:val="24"/>
                <w:lang w:val="tt-RU"/>
              </w:rPr>
              <w:t>потому что, поэтому</w:t>
            </w:r>
            <w:r w:rsidRPr="004D70AC">
              <w:rPr>
                <w:rFonts w:ascii="Times New Roman" w:hAnsi="Times New Roman"/>
                <w:sz w:val="24"/>
                <w:szCs w:val="24"/>
                <w:lang w:val="tt-RU"/>
              </w:rPr>
              <w:tab/>
              <w:t xml:space="preserve"> </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11</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Pr>
                <w:rFonts w:ascii="Times New Roman" w:hAnsi="Times New Roman"/>
                <w:sz w:val="24"/>
                <w:szCs w:val="24"/>
                <w:lang w:val="tt-RU"/>
              </w:rPr>
              <w:t xml:space="preserve">Без дәрестә / </w:t>
            </w:r>
            <w:r w:rsidRPr="004D70AC">
              <w:rPr>
                <w:rFonts w:ascii="Times New Roman" w:hAnsi="Times New Roman"/>
                <w:sz w:val="24"/>
                <w:szCs w:val="24"/>
                <w:lang w:val="tt-RU"/>
              </w:rPr>
              <w:t>Мы на уроке</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1</w:t>
            </w:r>
          </w:p>
        </w:tc>
      </w:tr>
      <w:tr w:rsidR="00D252A9" w:rsidRPr="004D70AC" w:rsidTr="00D252A9">
        <w:trPr>
          <w:trHeight w:val="299"/>
        </w:trPr>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12-13</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“Алсуның кәефе юк” хикәясе. Билгеле үткән заман хикәя фигыль / Рассказ “ У Алсу нет настроения”. Прошедшее определенное время глагола. </w:t>
            </w:r>
            <w:r w:rsidRPr="004D70AC">
              <w:rPr>
                <w:rFonts w:ascii="Times New Roman" w:hAnsi="Times New Roman"/>
                <w:sz w:val="24"/>
                <w:szCs w:val="24"/>
                <w:lang w:val="tt-RU"/>
              </w:rPr>
              <w:tab/>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14-15</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Без хикәя язабыз! / Мы пишем рассказ</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16</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Кабатлау дәресләре / Уроки повторения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r w:rsidRPr="004D70AC">
              <w:rPr>
                <w:rStyle w:val="a9"/>
                <w:i w:val="0"/>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spacing w:line="240" w:lineRule="auto"/>
              <w:rPr>
                <w:rFonts w:ascii="Times New Roman" w:eastAsia="Times New Roman" w:hAnsi="Times New Roman" w:cs="Times New Roman"/>
                <w:sz w:val="24"/>
                <w:szCs w:val="24"/>
                <w:lang w:val="tt-RU"/>
              </w:rPr>
            </w:pP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B118EF">
            <w:pPr>
              <w:pStyle w:val="a7"/>
              <w:jc w:val="center"/>
              <w:rPr>
                <w:rFonts w:ascii="Times New Roman" w:hAnsi="Times New Roman"/>
                <w:b/>
                <w:bCs/>
              </w:rPr>
            </w:pPr>
            <w:r w:rsidRPr="004D70AC">
              <w:rPr>
                <w:rFonts w:ascii="Times New Roman" w:hAnsi="Times New Roman"/>
                <w:b/>
                <w:bCs/>
              </w:rPr>
              <w:t>2 четверть – 8 недель / 2 чирек – 8 атна</w:t>
            </w:r>
          </w:p>
          <w:p w:rsidR="00D252A9" w:rsidRPr="004D70AC" w:rsidRDefault="00D252A9"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D252A9" w:rsidRPr="004D70AC" w:rsidRDefault="00D252A9" w:rsidP="00B118EF">
            <w:pPr>
              <w:pStyle w:val="a7"/>
              <w:jc w:val="center"/>
              <w:rPr>
                <w:rFonts w:ascii="Times New Roman" w:hAnsi="Times New Roman"/>
                <w:lang w:val="tt-RU" w:eastAsia="en-US"/>
              </w:rPr>
            </w:pPr>
            <w:r w:rsidRPr="004D70AC">
              <w:rPr>
                <w:rFonts w:ascii="Times New Roman" w:hAnsi="Times New Roman"/>
                <w:b/>
                <w:lang w:val="tt-RU"/>
              </w:rPr>
              <w:t>Природа родного края / Туган як табигате</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7F2AE5">
            <w:pPr>
              <w:pStyle w:val="a7"/>
              <w:jc w:val="center"/>
              <w:rPr>
                <w:rStyle w:val="a9"/>
                <w:i w:val="0"/>
              </w:rPr>
            </w:pP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17-18</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Нәрсә ул табигать? Үткән заман хикәя фигыль / Что такое природа? Прошедшее время глагола.</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19-20</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Көзге табигать. Һава торышы. Хикәя фигыльнең заман формалары / Осенняя природа. Прогноз погоды. Формы времени глаголов настоящего времени</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21-22</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Үсемлекләр дөньясы. Сыйфатларның чагыштыру һәм артыклык дәрәҗәсе / В мире растений. Превосходная и сравнительная степени прилагательных</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23-24</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“Дару үләннәре” тексты / Текст “Лекарственные растения”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25</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Хайваннар һәм кошлар дөньясы. Зоопаркта / Мир животных и птиц. В зоопарке.</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B118EF">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26</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Кабатлау дәресләре / Уроки повторения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D252A9" w:rsidRPr="004D70AC" w:rsidRDefault="00D252A9" w:rsidP="00C82AA6">
            <w:pPr>
              <w:pStyle w:val="a7"/>
              <w:rPr>
                <w:rFonts w:ascii="Times New Roman" w:hAnsi="Times New Roman"/>
                <w:lang w:val="tt-RU" w:eastAsia="en-US"/>
              </w:rPr>
            </w:pPr>
            <w:r w:rsidRPr="004D70AC">
              <w:rPr>
                <w:rFonts w:ascii="Times New Roman" w:hAnsi="Times New Roman"/>
                <w:b/>
                <w:lang w:val="tt-RU"/>
              </w:rPr>
              <w:t xml:space="preserve">                                             Мои друзья / Минем дусларым</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27-28</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Исемнең берлек һәм күплек санда тартым белән төрләнеше. “Минем дустым” темасына сөйләшү / Склонение имен существительных единственного и множественного числа с аффиксами принадлежности. Разговор на тему “Мой друг”</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29-30</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“Минем дустым”  хикәясе / Рассказ “Мой друг”</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B118EF">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31-32</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И. Туктарның “Алма”   хикәясе / Рассках И.Туктара “Яблоко”</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33</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spacing w:line="240" w:lineRule="auto"/>
              <w:jc w:val="center"/>
              <w:rPr>
                <w:rFonts w:ascii="Times New Roman" w:hAnsi="Times New Roman"/>
                <w:b/>
                <w:bCs/>
                <w:sz w:val="24"/>
                <w:szCs w:val="24"/>
                <w:lang w:val="tt-RU"/>
              </w:rPr>
            </w:pPr>
            <w:r w:rsidRPr="004D70AC">
              <w:rPr>
                <w:rFonts w:ascii="Times New Roman" w:hAnsi="Times New Roman"/>
                <w:b/>
                <w:bCs/>
                <w:sz w:val="24"/>
                <w:szCs w:val="24"/>
                <w:lang w:val="tt-RU"/>
              </w:rPr>
              <w:t>3 четверть – 11 недель / 3 чирек – 11 атна</w:t>
            </w:r>
          </w:p>
          <w:p w:rsidR="00D252A9" w:rsidRPr="004D70AC" w:rsidRDefault="00D252A9" w:rsidP="00D62178">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 xml:space="preserve">Мир моего Я / </w:t>
            </w:r>
            <w:r w:rsidRPr="004D70AC">
              <w:rPr>
                <w:rFonts w:ascii="Times New Roman" w:hAnsi="Times New Roman" w:cs="Times New Roman"/>
                <w:b/>
                <w:sz w:val="24"/>
                <w:szCs w:val="24"/>
              </w:rPr>
              <w:t xml:space="preserve">Мин </w:t>
            </w:r>
            <w:r w:rsidRPr="004D70AC">
              <w:rPr>
                <w:rFonts w:ascii="Times New Roman" w:hAnsi="Times New Roman" w:cs="Times New Roman"/>
                <w:b/>
                <w:sz w:val="24"/>
                <w:szCs w:val="24"/>
                <w:lang w:val="tt-RU"/>
              </w:rPr>
              <w:t>һәм минем дөньям</w:t>
            </w:r>
          </w:p>
          <w:p w:rsidR="00D252A9" w:rsidRPr="004D70AC" w:rsidRDefault="00D252A9" w:rsidP="00C82AA6">
            <w:pPr>
              <w:spacing w:line="240" w:lineRule="auto"/>
              <w:rPr>
                <w:rFonts w:ascii="Times New Roman" w:eastAsia="Times New Roman" w:hAnsi="Times New Roman" w:cs="Times New Roman"/>
                <w:b/>
                <w:sz w:val="24"/>
                <w:szCs w:val="24"/>
                <w:lang w:val="tt-RU"/>
              </w:rPr>
            </w:pPr>
            <w:r w:rsidRPr="004D70AC">
              <w:rPr>
                <w:rFonts w:ascii="Times New Roman" w:hAnsi="Times New Roman"/>
                <w:sz w:val="24"/>
                <w:szCs w:val="24"/>
                <w:lang w:val="tt-RU"/>
              </w:rPr>
              <w:t xml:space="preserve">Безнең көндәлек </w:t>
            </w:r>
            <w:r w:rsidRPr="004D70AC">
              <w:rPr>
                <w:rFonts w:ascii="Times New Roman" w:hAnsi="Times New Roman"/>
                <w:sz w:val="24"/>
                <w:szCs w:val="24"/>
              </w:rPr>
              <w:t>режим / Наш повседневный режим</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p>
          <w:p w:rsidR="00D252A9" w:rsidRPr="004D70AC" w:rsidRDefault="00D252A9" w:rsidP="00C82AA6">
            <w:pPr>
              <w:pStyle w:val="a7"/>
              <w:jc w:val="center"/>
              <w:rPr>
                <w:rStyle w:val="a9"/>
                <w:i w:val="0"/>
                <w:lang w:eastAsia="en-US"/>
              </w:rPr>
            </w:pPr>
          </w:p>
          <w:p w:rsidR="00D252A9" w:rsidRPr="004D70AC" w:rsidRDefault="00D252A9" w:rsidP="00C82AA6">
            <w:pPr>
              <w:pStyle w:val="a7"/>
              <w:jc w:val="center"/>
              <w:rPr>
                <w:rStyle w:val="a9"/>
                <w:i w:val="0"/>
                <w:lang w:eastAsia="en-US"/>
              </w:rPr>
            </w:pPr>
          </w:p>
          <w:p w:rsidR="00D252A9" w:rsidRPr="004D70AC" w:rsidRDefault="00D252A9" w:rsidP="00C82AA6">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34</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D252A9" w:rsidRPr="004D70AC" w:rsidRDefault="00D252A9" w:rsidP="00C82AA6">
            <w:pPr>
              <w:spacing w:line="240" w:lineRule="auto"/>
              <w:rPr>
                <w:rFonts w:ascii="Times New Roman" w:eastAsia="Times New Roman" w:hAnsi="Times New Roman" w:cs="Times New Roman"/>
                <w:b/>
                <w:sz w:val="24"/>
                <w:szCs w:val="24"/>
                <w:lang w:val="tt-RU"/>
              </w:rPr>
            </w:pPr>
            <w:r w:rsidRPr="004D70AC">
              <w:rPr>
                <w:rFonts w:ascii="Times New Roman" w:hAnsi="Times New Roman"/>
                <w:sz w:val="24"/>
                <w:szCs w:val="24"/>
                <w:lang w:val="tt-RU"/>
              </w:rPr>
              <w:t>Безнең яраткан шөгыл</w:t>
            </w:r>
            <w:r w:rsidRPr="004D70AC">
              <w:rPr>
                <w:rFonts w:ascii="Times New Roman" w:hAnsi="Times New Roman"/>
                <w:sz w:val="24"/>
                <w:szCs w:val="24"/>
              </w:rPr>
              <w:t>ь</w:t>
            </w:r>
            <w:r w:rsidRPr="004D70AC">
              <w:rPr>
                <w:rFonts w:ascii="Times New Roman" w:hAnsi="Times New Roman"/>
                <w:sz w:val="24"/>
                <w:szCs w:val="24"/>
                <w:lang w:val="tt-RU"/>
              </w:rPr>
              <w:t>ләр / Наши любимые хобби</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35-36</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Кышкы уеннар Зимние игры</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37-38</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“Тауда” тексты. Әйдә, бергә уйныйбыз! / Текст “На горке”. Давай, вместе играть!</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39</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Чаңгы ярышында / На лыжных соревнованиях</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40-41</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“Дуслар” хикәясе / Рассказ “Друзья”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42-43</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“Каникулда”</w:t>
            </w:r>
            <w:r w:rsidRPr="004D70AC">
              <w:rPr>
                <w:sz w:val="24"/>
                <w:szCs w:val="24"/>
              </w:rPr>
              <w:t xml:space="preserve"> </w:t>
            </w:r>
            <w:r w:rsidRPr="004D70AC">
              <w:rPr>
                <w:sz w:val="24"/>
                <w:szCs w:val="24"/>
                <w:lang w:val="tt-RU"/>
              </w:rPr>
              <w:t xml:space="preserve"> </w:t>
            </w:r>
            <w:r w:rsidRPr="004D70AC">
              <w:rPr>
                <w:rFonts w:ascii="Times New Roman" w:hAnsi="Times New Roman"/>
                <w:sz w:val="24"/>
                <w:szCs w:val="24"/>
                <w:lang w:val="tt-RU"/>
              </w:rPr>
              <w:t xml:space="preserve">хикәясе / Рассказ “На каникулах” </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44-45</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 xml:space="preserve">Мир моего Я / </w:t>
            </w:r>
            <w:r w:rsidRPr="004D70AC">
              <w:rPr>
                <w:rFonts w:ascii="Times New Roman" w:hAnsi="Times New Roman" w:cs="Times New Roman"/>
                <w:b/>
                <w:sz w:val="24"/>
                <w:szCs w:val="24"/>
              </w:rPr>
              <w:t xml:space="preserve">Мин </w:t>
            </w:r>
            <w:r w:rsidRPr="004D70AC">
              <w:rPr>
                <w:rFonts w:ascii="Times New Roman" w:hAnsi="Times New Roman" w:cs="Times New Roman"/>
                <w:b/>
                <w:sz w:val="24"/>
                <w:szCs w:val="24"/>
                <w:lang w:val="tt-RU"/>
              </w:rPr>
              <w:t>һәм минем дөньям</w:t>
            </w:r>
          </w:p>
          <w:p w:rsidR="00D252A9" w:rsidRPr="004D70AC" w:rsidRDefault="00D252A9" w:rsidP="00D62178">
            <w:pPr>
              <w:spacing w:after="0" w:line="240" w:lineRule="auto"/>
              <w:rPr>
                <w:rFonts w:ascii="Times New Roman" w:hAnsi="Times New Roman"/>
                <w:sz w:val="24"/>
                <w:szCs w:val="24"/>
                <w:lang w:val="tt-RU"/>
              </w:rPr>
            </w:pPr>
            <w:r w:rsidRPr="004D70AC">
              <w:rPr>
                <w:rFonts w:ascii="Times New Roman" w:hAnsi="Times New Roman"/>
                <w:sz w:val="24"/>
                <w:szCs w:val="24"/>
                <w:lang w:val="tt-RU"/>
              </w:rPr>
              <w:t>Билгесез үткән заман хикәя фигыль. А. Алишның “Куян кызы” әкияте / Прошедшее неопределенное время глагола.Рассказ А.Алиша “Дочь зайчихи”</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pStyle w:val="a7"/>
              <w:jc w:val="center"/>
              <w:rPr>
                <w:rStyle w:val="a9"/>
                <w:i w:val="0"/>
                <w:lang w:eastAsia="en-US"/>
              </w:rPr>
            </w:pPr>
          </w:p>
          <w:p w:rsidR="00D252A9" w:rsidRPr="004D70AC" w:rsidRDefault="00D252A9" w:rsidP="00D62178">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46-47</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Сәламәтлек – зур байлык. “Шугалакта” хикәясе / Здоровье – большое богатство. Рассказ “На катке”</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48</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 Кабатлау дәресләре / Уроки повторения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49-50</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 xml:space="preserve">Мир моего Я / </w:t>
            </w:r>
            <w:r w:rsidRPr="004D70AC">
              <w:rPr>
                <w:rFonts w:ascii="Times New Roman" w:hAnsi="Times New Roman" w:cs="Times New Roman"/>
                <w:b/>
                <w:sz w:val="24"/>
                <w:szCs w:val="24"/>
              </w:rPr>
              <w:t xml:space="preserve">Мин </w:t>
            </w:r>
            <w:r w:rsidRPr="004D70AC">
              <w:rPr>
                <w:rFonts w:ascii="Times New Roman" w:hAnsi="Times New Roman" w:cs="Times New Roman"/>
                <w:b/>
                <w:sz w:val="24"/>
                <w:szCs w:val="24"/>
                <w:lang w:val="tt-RU"/>
              </w:rPr>
              <w:t>һәм минем дөньям</w:t>
            </w:r>
          </w:p>
          <w:p w:rsidR="00D252A9" w:rsidRPr="004D70AC" w:rsidRDefault="00D252A9" w:rsidP="00D62178">
            <w:pPr>
              <w:spacing w:line="240" w:lineRule="auto"/>
              <w:jc w:val="center"/>
              <w:rPr>
                <w:rFonts w:ascii="Times New Roman" w:hAnsi="Times New Roman"/>
                <w:b/>
                <w:sz w:val="24"/>
                <w:szCs w:val="24"/>
                <w:lang w:val="tt-RU"/>
              </w:rPr>
            </w:pPr>
            <w:r w:rsidRPr="004D70AC">
              <w:rPr>
                <w:rFonts w:ascii="Times New Roman" w:hAnsi="Times New Roman"/>
                <w:b/>
                <w:sz w:val="24"/>
                <w:szCs w:val="24"/>
                <w:lang w:val="tt-RU"/>
              </w:rPr>
              <w:t>Наступила весна / Яз җитте</w:t>
            </w:r>
          </w:p>
          <w:p w:rsidR="00D252A9" w:rsidRPr="004D70AC" w:rsidRDefault="00D252A9" w:rsidP="00D62178">
            <w:pPr>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Яз  билгеләре. Хикәя фигыльнең заман формалары / Приметы весны. Формы времени глаголов настоящего времени</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val="tt-RU" w:eastAsia="en-US"/>
              </w:rPr>
            </w:pPr>
          </w:p>
          <w:p w:rsidR="00D252A9" w:rsidRPr="004D70AC" w:rsidRDefault="00D252A9" w:rsidP="00C82AA6">
            <w:pPr>
              <w:pStyle w:val="a7"/>
              <w:jc w:val="center"/>
              <w:rPr>
                <w:rStyle w:val="a9"/>
                <w:i w:val="0"/>
                <w:lang w:val="tt-RU" w:eastAsia="en-US"/>
              </w:rPr>
            </w:pPr>
          </w:p>
          <w:p w:rsidR="00D252A9" w:rsidRPr="004D70AC" w:rsidRDefault="00D252A9" w:rsidP="00C82AA6">
            <w:pPr>
              <w:pStyle w:val="a7"/>
              <w:jc w:val="center"/>
              <w:rPr>
                <w:rStyle w:val="a9"/>
                <w:i w:val="0"/>
                <w:lang w:val="tt-RU" w:eastAsia="en-US"/>
              </w:rPr>
            </w:pPr>
          </w:p>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51</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D252A9" w:rsidRPr="004D70AC" w:rsidRDefault="00D252A9" w:rsidP="00C82AA6">
            <w:pPr>
              <w:spacing w:line="240" w:lineRule="auto"/>
              <w:rPr>
                <w:rFonts w:ascii="Times New Roman" w:eastAsia="Times New Roman" w:hAnsi="Times New Roman" w:cs="Times New Roman"/>
                <w:b/>
                <w:sz w:val="24"/>
                <w:szCs w:val="24"/>
                <w:lang w:val="tt-RU"/>
              </w:rPr>
            </w:pPr>
            <w:r w:rsidRPr="004D70AC">
              <w:rPr>
                <w:rFonts w:ascii="SL_Times New Roman" w:hAnsi="SL_Times New Roman"/>
                <w:sz w:val="24"/>
                <w:szCs w:val="24"/>
                <w:lang w:val="tt-RU"/>
              </w:rPr>
              <w:t>Әниләр бәйрәме / Праздник мам</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p>
          <w:p w:rsidR="00D252A9" w:rsidRPr="004D70AC" w:rsidRDefault="00D252A9" w:rsidP="00C82AA6">
            <w:pPr>
              <w:pStyle w:val="a7"/>
              <w:jc w:val="center"/>
              <w:rPr>
                <w:rStyle w:val="a9"/>
                <w:i w:val="0"/>
                <w:lang w:eastAsia="en-US"/>
              </w:rPr>
            </w:pPr>
          </w:p>
          <w:p w:rsidR="00D252A9" w:rsidRPr="004D70AC" w:rsidRDefault="00D252A9" w:rsidP="00C82AA6">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52-53</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b/>
                <w:sz w:val="24"/>
                <w:szCs w:val="24"/>
                <w:lang w:val="tt-RU"/>
              </w:rPr>
            </w:pPr>
            <w:r w:rsidRPr="004D70AC">
              <w:rPr>
                <w:rFonts w:ascii="SL_Times New Roman" w:hAnsi="SL_Times New Roman"/>
                <w:sz w:val="24"/>
                <w:szCs w:val="24"/>
                <w:lang w:val="tt-RU"/>
              </w:rPr>
              <w:t>Л.Толстойның “Әбисе белән оныгы” хикәясе / Рассказ Л.Толстого “Бабушка и внук”</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54</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rPr>
                <w:rFonts w:ascii="Times New Roman" w:hAnsi="Times New Roman"/>
                <w:b/>
                <w:lang w:eastAsia="en-US"/>
              </w:rPr>
            </w:pPr>
            <w:r w:rsidRPr="004D70AC">
              <w:rPr>
                <w:rFonts w:ascii="Times New Roman" w:hAnsi="Times New Roman"/>
                <w:lang w:val="tt-RU"/>
              </w:rPr>
              <w:t>Кабатлау / Повторение</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55</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pStyle w:val="a7"/>
              <w:jc w:val="center"/>
              <w:rPr>
                <w:rFonts w:ascii="Times New Roman" w:hAnsi="Times New Roman"/>
                <w:b/>
                <w:lang w:val="tt-RU"/>
              </w:rPr>
            </w:pPr>
            <w:r w:rsidRPr="004D70AC">
              <w:rPr>
                <w:rFonts w:ascii="Times New Roman" w:hAnsi="Times New Roman"/>
                <w:b/>
                <w:lang w:val="tt-RU"/>
              </w:rPr>
              <w:t>4 четверть – 7 недель / 4 чирек – 7 атна</w:t>
            </w:r>
          </w:p>
          <w:p w:rsidR="00D252A9" w:rsidRPr="004D70AC" w:rsidRDefault="00D252A9" w:rsidP="00D62178">
            <w:pPr>
              <w:pStyle w:val="a7"/>
              <w:jc w:val="center"/>
              <w:rPr>
                <w:rFonts w:ascii="Times New Roman" w:hAnsi="Times New Roman"/>
                <w:b/>
                <w:lang w:val="tt-RU"/>
              </w:rPr>
            </w:pPr>
            <w:r w:rsidRPr="004D70AC">
              <w:rPr>
                <w:rFonts w:ascii="Times New Roman" w:hAnsi="Times New Roman"/>
                <w:b/>
                <w:lang w:val="tt-RU"/>
              </w:rPr>
              <w:t>Моя Родина / Минем туган илем</w:t>
            </w:r>
          </w:p>
          <w:p w:rsidR="00D252A9" w:rsidRPr="004D70AC" w:rsidRDefault="00D252A9" w:rsidP="00FF7501">
            <w:pPr>
              <w:pStyle w:val="a7"/>
              <w:rPr>
                <w:rFonts w:ascii="Times New Roman" w:hAnsi="Times New Roman"/>
                <w:lang w:val="tt-RU" w:eastAsia="en-US"/>
              </w:rPr>
            </w:pPr>
            <w:r w:rsidRPr="004D70AC">
              <w:rPr>
                <w:rFonts w:ascii="Times New Roman" w:hAnsi="Times New Roman"/>
                <w:lang w:val="tt-RU"/>
              </w:rPr>
              <w:t>Туган илем – Россия / Моя родина – Россия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p>
          <w:p w:rsidR="00D252A9" w:rsidRPr="004D70AC" w:rsidRDefault="00D252A9" w:rsidP="00C82AA6">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56-57</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Россия дәүләте һәм Татарстан Республикасы символлары / Символы Российского государства Республики Татарстан</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58-59</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Туган җирем – Татарстан. Ш.Маннур “Татарча да яхшы бел” / Мой роднй край – Татарстан. Стихотворение Ш.Маннура “Знай ты свой язык” </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60-61</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Татарстан шәһәрләре / Города Татарстана</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62-63</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Казан  – Татарстанның башкаласы / Казань – столица Татарстана</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pStyle w:val="a7"/>
              <w:jc w:val="center"/>
              <w:rPr>
                <w:rStyle w:val="a9"/>
                <w:i w:val="0"/>
                <w:lang w:eastAsia="en-US"/>
              </w:rPr>
            </w:pPr>
            <w:r w:rsidRPr="004D70AC">
              <w:rPr>
                <w:rStyle w:val="a9"/>
                <w:i w:val="0"/>
                <w:lang w:eastAsia="en-US"/>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64</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Кабатлау дәресләре / Уроки повторения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pStyle w:val="a7"/>
              <w:jc w:val="center"/>
              <w:rPr>
                <w:rStyle w:val="a9"/>
                <w:i w:val="0"/>
                <w:lang w:eastAsia="en-US"/>
              </w:rPr>
            </w:pPr>
            <w:r w:rsidRPr="004D70AC">
              <w:rPr>
                <w:rStyle w:val="a9"/>
                <w:i w:val="0"/>
                <w:lang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p>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65-66</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spacing w:line="240" w:lineRule="auto"/>
              <w:jc w:val="center"/>
              <w:rPr>
                <w:rFonts w:ascii="Times New Roman" w:hAnsi="Times New Roman" w:cs="Times New Roman"/>
                <w:b/>
                <w:sz w:val="24"/>
                <w:szCs w:val="24"/>
                <w:lang w:val="tt-RU"/>
              </w:rPr>
            </w:pPr>
            <w:r w:rsidRPr="004D70AC">
              <w:rPr>
                <w:rFonts w:ascii="Times New Roman" w:eastAsia="Times New Roman" w:hAnsi="Times New Roman" w:cs="Times New Roman"/>
                <w:b/>
                <w:sz w:val="24"/>
                <w:szCs w:val="24"/>
              </w:rPr>
              <w:t>Мир моих увлечений / Минем шөгыльләрем</w:t>
            </w:r>
          </w:p>
          <w:p w:rsidR="00D252A9" w:rsidRPr="004D70AC" w:rsidRDefault="00D252A9" w:rsidP="00D62178">
            <w:pPr>
              <w:pStyle w:val="a7"/>
              <w:jc w:val="center"/>
              <w:rPr>
                <w:rFonts w:ascii="Times New Roman" w:hAnsi="Times New Roman"/>
                <w:b/>
                <w:lang w:val="tt-RU"/>
              </w:rPr>
            </w:pPr>
            <w:r w:rsidRPr="004D70AC">
              <w:rPr>
                <w:rFonts w:ascii="Times New Roman" w:hAnsi="Times New Roman"/>
                <w:b/>
                <w:lang w:val="tt-RU"/>
              </w:rPr>
              <w:t>Мы путешествуем / Без сәяхәт итәбез</w:t>
            </w:r>
          </w:p>
          <w:p w:rsidR="00D252A9" w:rsidRPr="004D70AC" w:rsidRDefault="00D252A9" w:rsidP="00C82AA6">
            <w:pPr>
              <w:pStyle w:val="a7"/>
              <w:rPr>
                <w:rFonts w:ascii="Times New Roman" w:hAnsi="Times New Roman"/>
                <w:lang w:val="tt-RU" w:eastAsia="en-US"/>
              </w:rPr>
            </w:pPr>
            <w:r w:rsidRPr="004D70AC">
              <w:rPr>
                <w:rFonts w:ascii="SL_Times New Roman" w:hAnsi="SL_Times New Roman"/>
                <w:lang w:val="tt-RU"/>
              </w:rPr>
              <w:t>Без сәяхәт итәбез / Мы путешествуем</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p>
          <w:p w:rsidR="00D252A9" w:rsidRPr="004D70AC" w:rsidRDefault="00D252A9" w:rsidP="00C82AA6">
            <w:pPr>
              <w:pStyle w:val="a7"/>
              <w:jc w:val="center"/>
              <w:rPr>
                <w:rStyle w:val="a9"/>
                <w:i w:val="0"/>
              </w:rPr>
            </w:pPr>
          </w:p>
          <w:p w:rsidR="00D252A9" w:rsidRPr="004D70AC" w:rsidRDefault="00D252A9" w:rsidP="00C82AA6">
            <w:pPr>
              <w:pStyle w:val="a7"/>
              <w:jc w:val="center"/>
              <w:rPr>
                <w:rStyle w:val="a9"/>
                <w:i w:val="0"/>
              </w:rPr>
            </w:pPr>
            <w:r w:rsidRPr="004D70AC">
              <w:rPr>
                <w:rStyle w:val="a9"/>
                <w:i w:val="0"/>
              </w:rPr>
              <w:t>2</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67</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tabs>
                <w:tab w:val="left" w:pos="0"/>
              </w:tabs>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Бари Рәхмәт. “Минем дуслар” шигыре / Стихотворение Б.Рахмата “Мои друзья”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D62178">
            <w:pPr>
              <w:pStyle w:val="a7"/>
              <w:jc w:val="center"/>
              <w:rPr>
                <w:rFonts w:ascii="Times New Roman" w:hAnsi="Times New Roman"/>
                <w:lang w:val="tt-RU" w:eastAsia="en-US"/>
              </w:rPr>
            </w:pPr>
            <w:r w:rsidRPr="004D70AC">
              <w:rPr>
                <w:rFonts w:ascii="Times New Roman" w:hAnsi="Times New Roman"/>
                <w:lang w:val="tt-RU" w:eastAsia="en-US"/>
              </w:rPr>
              <w:t>1</w:t>
            </w:r>
          </w:p>
        </w:tc>
      </w:tr>
      <w:tr w:rsidR="00D252A9" w:rsidRPr="004D70AC" w:rsidTr="00D252A9">
        <w:tc>
          <w:tcPr>
            <w:tcW w:w="969"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68</w:t>
            </w:r>
          </w:p>
        </w:tc>
        <w:tc>
          <w:tcPr>
            <w:tcW w:w="10655"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tabs>
                <w:tab w:val="left" w:pos="0"/>
              </w:tabs>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Кабатлау дәресләре / Уроки повторения</w:t>
            </w:r>
          </w:p>
        </w:tc>
        <w:tc>
          <w:tcPr>
            <w:tcW w:w="1701" w:type="dxa"/>
            <w:tcBorders>
              <w:top w:val="single" w:sz="4" w:space="0" w:color="auto"/>
              <w:left w:val="single" w:sz="4" w:space="0" w:color="auto"/>
              <w:bottom w:val="single" w:sz="4" w:space="0" w:color="auto"/>
              <w:right w:val="single" w:sz="4" w:space="0" w:color="auto"/>
            </w:tcBorders>
          </w:tcPr>
          <w:p w:rsidR="00D252A9" w:rsidRPr="004D70AC" w:rsidRDefault="00D252A9" w:rsidP="00C82AA6">
            <w:pPr>
              <w:pStyle w:val="a7"/>
              <w:jc w:val="center"/>
              <w:rPr>
                <w:rStyle w:val="a9"/>
                <w:i w:val="0"/>
              </w:rPr>
            </w:pPr>
            <w:r w:rsidRPr="004D70AC">
              <w:rPr>
                <w:rStyle w:val="a9"/>
                <w:i w:val="0"/>
              </w:rPr>
              <w:t>1</w:t>
            </w:r>
          </w:p>
        </w:tc>
      </w:tr>
    </w:tbl>
    <w:p w:rsidR="008145F6" w:rsidRDefault="008145F6"/>
    <w:sectPr w:rsidR="008145F6" w:rsidSect="009C4B21">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 Pragmatica">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SchoolBook Tat M F OTF">
    <w:altName w:val="Arial"/>
    <w:charset w:val="00"/>
    <w:family w:val="modern"/>
    <w:pitch w:val="variable"/>
  </w:font>
  <w:font w:name="Segoe UI Symbol">
    <w:panose1 w:val="020B0502040204020203"/>
    <w:charset w:val="00"/>
    <w:family w:val="swiss"/>
    <w:pitch w:val="variable"/>
    <w:sig w:usb0="8000006F" w:usb1="1200FBEF" w:usb2="0064C000" w:usb3="00000000" w:csb0="00000001" w:csb1="00000000"/>
  </w:font>
  <w:font w:name="Times">
    <w:panose1 w:val="02020603050405020304"/>
    <w:charset w:val="CC"/>
    <w:family w:val="roman"/>
    <w:pitch w:val="variable"/>
    <w:sig w:usb0="E0002EFF" w:usb1="C000785B" w:usb2="00000009" w:usb3="00000000" w:csb0="0000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77220"/>
    <w:multiLevelType w:val="multilevel"/>
    <w:tmpl w:val="07D4CFB8"/>
    <w:lvl w:ilvl="0">
      <w:start w:val="1"/>
      <w:numFmt w:val="decimal"/>
      <w:lvlText w:val="%1."/>
      <w:lvlJc w:val="left"/>
      <w:pPr>
        <w:ind w:left="720" w:hanging="72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E96258E"/>
    <w:multiLevelType w:val="multilevel"/>
    <w:tmpl w:val="C4800224"/>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30DE61C5"/>
    <w:multiLevelType w:val="multilevel"/>
    <w:tmpl w:val="15E67E24"/>
    <w:lvl w:ilvl="0">
      <w:start w:val="1"/>
      <w:numFmt w:val="decimal"/>
      <w:lvlText w:val="%1."/>
      <w:lvlJc w:val="left"/>
      <w:pPr>
        <w:ind w:left="1070" w:hanging="36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3D3678E4"/>
    <w:multiLevelType w:val="multilevel"/>
    <w:tmpl w:val="20269F92"/>
    <w:lvl w:ilvl="0">
      <w:start w:val="1"/>
      <w:numFmt w:val="decimal"/>
      <w:lvlText w:val="%1."/>
      <w:lvlJc w:val="left"/>
      <w:pPr>
        <w:ind w:left="2149" w:hanging="360"/>
      </w:pPr>
      <w:rPr>
        <w:b w:val="0"/>
        <w:i w:val="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428077F9"/>
    <w:multiLevelType w:val="multilevel"/>
    <w:tmpl w:val="D57A43FC"/>
    <w:lvl w:ilvl="0">
      <w:start w:val="1"/>
      <w:numFmt w:val="decimal"/>
      <w:lvlText w:val="%1."/>
      <w:lvlJc w:val="left"/>
      <w:pPr>
        <w:ind w:left="2149" w:hanging="360"/>
      </w:pPr>
      <w:rPr>
        <w:rFonts w:ascii="Times New Roman" w:eastAsia="Times New Roman" w:hAnsi="Times New Roman" w:cs="Times New Roman"/>
        <w:b w:val="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61955B06"/>
    <w:multiLevelType w:val="multilevel"/>
    <w:tmpl w:val="8864E838"/>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64000FE6"/>
    <w:multiLevelType w:val="multilevel"/>
    <w:tmpl w:val="1CC070A0"/>
    <w:lvl w:ilvl="0">
      <w:start w:val="1"/>
      <w:numFmt w:val="decimal"/>
      <w:lvlText w:val="%1."/>
      <w:lvlJc w:val="left"/>
      <w:pPr>
        <w:ind w:left="1789"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2"/>
    <w:lvlOverride w:ilvl="0">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B21"/>
    <w:rsid w:val="00073413"/>
    <w:rsid w:val="00092A1C"/>
    <w:rsid w:val="00110A2C"/>
    <w:rsid w:val="001C2386"/>
    <w:rsid w:val="001F5DFF"/>
    <w:rsid w:val="002E3FB6"/>
    <w:rsid w:val="002F254B"/>
    <w:rsid w:val="003142F3"/>
    <w:rsid w:val="004941FE"/>
    <w:rsid w:val="004A6D7C"/>
    <w:rsid w:val="004D70AC"/>
    <w:rsid w:val="005B0606"/>
    <w:rsid w:val="00766B16"/>
    <w:rsid w:val="007D2992"/>
    <w:rsid w:val="007F2AE5"/>
    <w:rsid w:val="008145F6"/>
    <w:rsid w:val="008B0EE0"/>
    <w:rsid w:val="009C4B21"/>
    <w:rsid w:val="00B118EF"/>
    <w:rsid w:val="00B77681"/>
    <w:rsid w:val="00BD4D8D"/>
    <w:rsid w:val="00C71852"/>
    <w:rsid w:val="00C82AA6"/>
    <w:rsid w:val="00CB59E6"/>
    <w:rsid w:val="00D252A9"/>
    <w:rsid w:val="00D6109E"/>
    <w:rsid w:val="00D62178"/>
    <w:rsid w:val="00D752EB"/>
    <w:rsid w:val="00DA3AEB"/>
    <w:rsid w:val="00DE2A41"/>
    <w:rsid w:val="00E843EC"/>
    <w:rsid w:val="00FF75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151CF"/>
  <w15:chartTrackingRefBased/>
  <w15:docId w15:val="{876AA0D1-E666-4B2B-A27D-DD7067744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4B21"/>
    <w:pPr>
      <w:spacing w:line="256" w:lineRule="auto"/>
    </w:pPr>
  </w:style>
  <w:style w:type="paragraph" w:styleId="1">
    <w:name w:val="heading 1"/>
    <w:basedOn w:val="a"/>
    <w:next w:val="a"/>
    <w:link w:val="10"/>
    <w:uiPriority w:val="9"/>
    <w:qFormat/>
    <w:rsid w:val="009C4B21"/>
    <w:pPr>
      <w:keepNext/>
      <w:spacing w:before="240" w:after="60" w:line="240" w:lineRule="auto"/>
      <w:outlineLvl w:val="0"/>
    </w:pPr>
    <w:rPr>
      <w:rFonts w:ascii="Arial" w:eastAsia="Arial" w:hAnsi="Arial" w:cs="Arial"/>
      <w:b/>
      <w:sz w:val="32"/>
      <w:szCs w:val="32"/>
      <w:lang w:val="tt-RU" w:eastAsia="ru-RU"/>
    </w:rPr>
  </w:style>
  <w:style w:type="paragraph" w:styleId="2">
    <w:name w:val="heading 2"/>
    <w:basedOn w:val="a"/>
    <w:next w:val="a"/>
    <w:link w:val="20"/>
    <w:semiHidden/>
    <w:unhideWhenUsed/>
    <w:qFormat/>
    <w:rsid w:val="009C4B21"/>
    <w:pPr>
      <w:keepNext/>
      <w:spacing w:before="240" w:after="60" w:line="240" w:lineRule="auto"/>
      <w:outlineLvl w:val="1"/>
    </w:pPr>
    <w:rPr>
      <w:rFonts w:ascii="Times New Roman" w:eastAsia="Times New Roman" w:hAnsi="Times New Roman" w:cs="Times New Roman"/>
      <w:b/>
      <w:i/>
      <w:sz w:val="28"/>
      <w:szCs w:val="28"/>
      <w:lang w:val="tt-RU" w:eastAsia="ru-RU"/>
    </w:rPr>
  </w:style>
  <w:style w:type="paragraph" w:styleId="3">
    <w:name w:val="heading 3"/>
    <w:basedOn w:val="a"/>
    <w:next w:val="a"/>
    <w:link w:val="30"/>
    <w:semiHidden/>
    <w:unhideWhenUsed/>
    <w:qFormat/>
    <w:rsid w:val="009C4B21"/>
    <w:pPr>
      <w:widowControl w:val="0"/>
      <w:spacing w:after="0" w:line="240" w:lineRule="auto"/>
      <w:outlineLvl w:val="2"/>
    </w:pPr>
    <w:rPr>
      <w:rFonts w:ascii="Cambria" w:eastAsia="Cambria" w:hAnsi="Cambria" w:cs="Cambria"/>
      <w:b/>
      <w:sz w:val="26"/>
      <w:szCs w:val="26"/>
      <w:lang w:val="tt-RU" w:eastAsia="ru-RU"/>
    </w:rPr>
  </w:style>
  <w:style w:type="paragraph" w:styleId="4">
    <w:name w:val="heading 4"/>
    <w:basedOn w:val="a"/>
    <w:next w:val="a"/>
    <w:link w:val="40"/>
    <w:semiHidden/>
    <w:unhideWhenUsed/>
    <w:qFormat/>
    <w:rsid w:val="009C4B21"/>
    <w:pPr>
      <w:widowControl w:val="0"/>
      <w:spacing w:after="0" w:line="240" w:lineRule="auto"/>
      <w:ind w:left="111"/>
      <w:outlineLvl w:val="3"/>
    </w:pPr>
    <w:rPr>
      <w:rFonts w:ascii="Calibri" w:eastAsia="Calibri" w:hAnsi="Calibri" w:cs="Calibri"/>
      <w:b/>
      <w:sz w:val="28"/>
      <w:szCs w:val="28"/>
      <w:lang w:val="tt-RU" w:eastAsia="ru-RU"/>
    </w:rPr>
  </w:style>
  <w:style w:type="paragraph" w:styleId="5">
    <w:name w:val="heading 5"/>
    <w:basedOn w:val="a"/>
    <w:next w:val="a"/>
    <w:link w:val="50"/>
    <w:semiHidden/>
    <w:unhideWhenUsed/>
    <w:qFormat/>
    <w:rsid w:val="009C4B21"/>
    <w:pPr>
      <w:widowControl w:val="0"/>
      <w:spacing w:after="0" w:line="240" w:lineRule="auto"/>
      <w:ind w:left="514"/>
      <w:outlineLvl w:val="4"/>
    </w:pPr>
    <w:rPr>
      <w:rFonts w:ascii="Calibri" w:eastAsia="Calibri" w:hAnsi="Calibri" w:cs="Calibri"/>
      <w:b/>
      <w:i/>
      <w:sz w:val="26"/>
      <w:szCs w:val="26"/>
      <w:lang w:val="tt-RU" w:eastAsia="ru-RU"/>
    </w:rPr>
  </w:style>
  <w:style w:type="paragraph" w:styleId="6">
    <w:name w:val="heading 6"/>
    <w:basedOn w:val="a"/>
    <w:next w:val="a"/>
    <w:link w:val="60"/>
    <w:semiHidden/>
    <w:unhideWhenUsed/>
    <w:qFormat/>
    <w:rsid w:val="009C4B21"/>
    <w:pPr>
      <w:widowControl w:val="0"/>
      <w:spacing w:after="0" w:line="240" w:lineRule="auto"/>
      <w:ind w:left="514"/>
      <w:outlineLvl w:val="5"/>
    </w:pPr>
    <w:rPr>
      <w:rFonts w:ascii="Calibri" w:eastAsia="Calibri" w:hAnsi="Calibri" w:cs="Calibri"/>
      <w:b/>
      <w:sz w:val="20"/>
      <w:szCs w:val="20"/>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C4B21"/>
    <w:rPr>
      <w:rFonts w:ascii="Arial" w:eastAsia="Arial" w:hAnsi="Arial" w:cs="Arial"/>
      <w:b/>
      <w:sz w:val="32"/>
      <w:szCs w:val="32"/>
      <w:lang w:val="tt-RU" w:eastAsia="ru-RU"/>
    </w:rPr>
  </w:style>
  <w:style w:type="character" w:customStyle="1" w:styleId="20">
    <w:name w:val="Заголовок 2 Знак"/>
    <w:basedOn w:val="a0"/>
    <w:link w:val="2"/>
    <w:semiHidden/>
    <w:rsid w:val="009C4B21"/>
    <w:rPr>
      <w:rFonts w:ascii="Times New Roman" w:eastAsia="Times New Roman" w:hAnsi="Times New Roman" w:cs="Times New Roman"/>
      <w:b/>
      <w:i/>
      <w:sz w:val="28"/>
      <w:szCs w:val="28"/>
      <w:lang w:val="tt-RU" w:eastAsia="ru-RU"/>
    </w:rPr>
  </w:style>
  <w:style w:type="character" w:customStyle="1" w:styleId="30">
    <w:name w:val="Заголовок 3 Знак"/>
    <w:basedOn w:val="a0"/>
    <w:link w:val="3"/>
    <w:semiHidden/>
    <w:rsid w:val="009C4B21"/>
    <w:rPr>
      <w:rFonts w:ascii="Cambria" w:eastAsia="Cambria" w:hAnsi="Cambria" w:cs="Cambria"/>
      <w:b/>
      <w:sz w:val="26"/>
      <w:szCs w:val="26"/>
      <w:lang w:val="tt-RU" w:eastAsia="ru-RU"/>
    </w:rPr>
  </w:style>
  <w:style w:type="character" w:customStyle="1" w:styleId="40">
    <w:name w:val="Заголовок 4 Знак"/>
    <w:basedOn w:val="a0"/>
    <w:link w:val="4"/>
    <w:semiHidden/>
    <w:rsid w:val="009C4B21"/>
    <w:rPr>
      <w:rFonts w:ascii="Calibri" w:eastAsia="Calibri" w:hAnsi="Calibri" w:cs="Calibri"/>
      <w:b/>
      <w:sz w:val="28"/>
      <w:szCs w:val="28"/>
      <w:lang w:val="tt-RU" w:eastAsia="ru-RU"/>
    </w:rPr>
  </w:style>
  <w:style w:type="character" w:customStyle="1" w:styleId="50">
    <w:name w:val="Заголовок 5 Знак"/>
    <w:basedOn w:val="a0"/>
    <w:link w:val="5"/>
    <w:semiHidden/>
    <w:rsid w:val="009C4B21"/>
    <w:rPr>
      <w:rFonts w:ascii="Calibri" w:eastAsia="Calibri" w:hAnsi="Calibri" w:cs="Calibri"/>
      <w:b/>
      <w:i/>
      <w:sz w:val="26"/>
      <w:szCs w:val="26"/>
      <w:lang w:val="tt-RU" w:eastAsia="ru-RU"/>
    </w:rPr>
  </w:style>
  <w:style w:type="character" w:customStyle="1" w:styleId="60">
    <w:name w:val="Заголовок 6 Знак"/>
    <w:basedOn w:val="a0"/>
    <w:link w:val="6"/>
    <w:semiHidden/>
    <w:rsid w:val="009C4B21"/>
    <w:rPr>
      <w:rFonts w:ascii="Calibri" w:eastAsia="Calibri" w:hAnsi="Calibri" w:cs="Calibri"/>
      <w:b/>
      <w:sz w:val="20"/>
      <w:szCs w:val="20"/>
      <w:lang w:val="tt-RU" w:eastAsia="ru-RU"/>
    </w:rPr>
  </w:style>
  <w:style w:type="character" w:customStyle="1" w:styleId="a3">
    <w:name w:val="Заголовок Знак"/>
    <w:basedOn w:val="a0"/>
    <w:link w:val="a4"/>
    <w:rsid w:val="009C4B21"/>
    <w:rPr>
      <w:rFonts w:ascii="A Pragmatica" w:eastAsia="A Pragmatica" w:hAnsi="A Pragmatica" w:cs="A Pragmatica"/>
      <w:b/>
      <w:sz w:val="72"/>
      <w:szCs w:val="72"/>
      <w:lang w:val="tt-RU" w:eastAsia="ru-RU"/>
    </w:rPr>
  </w:style>
  <w:style w:type="paragraph" w:styleId="a4">
    <w:name w:val="Title"/>
    <w:basedOn w:val="a"/>
    <w:next w:val="a"/>
    <w:link w:val="a3"/>
    <w:qFormat/>
    <w:rsid w:val="009C4B21"/>
    <w:pPr>
      <w:keepNext/>
      <w:keepLines/>
      <w:spacing w:before="480" w:after="120" w:line="240" w:lineRule="auto"/>
    </w:pPr>
    <w:rPr>
      <w:rFonts w:ascii="A Pragmatica" w:eastAsia="A Pragmatica" w:hAnsi="A Pragmatica" w:cs="A Pragmatica"/>
      <w:b/>
      <w:sz w:val="72"/>
      <w:szCs w:val="72"/>
      <w:lang w:val="tt-RU" w:eastAsia="ru-RU"/>
    </w:rPr>
  </w:style>
  <w:style w:type="character" w:customStyle="1" w:styleId="a5">
    <w:name w:val="Подзаголовок Знак"/>
    <w:basedOn w:val="a0"/>
    <w:link w:val="a6"/>
    <w:rsid w:val="009C4B21"/>
    <w:rPr>
      <w:rFonts w:ascii="Georgia" w:eastAsia="Georgia" w:hAnsi="Georgia" w:cs="Georgia"/>
      <w:i/>
      <w:color w:val="666666"/>
      <w:sz w:val="48"/>
      <w:szCs w:val="48"/>
      <w:lang w:val="tt-RU" w:eastAsia="ru-RU"/>
    </w:rPr>
  </w:style>
  <w:style w:type="paragraph" w:styleId="a6">
    <w:name w:val="Subtitle"/>
    <w:basedOn w:val="a"/>
    <w:next w:val="a"/>
    <w:link w:val="a5"/>
    <w:qFormat/>
    <w:rsid w:val="009C4B21"/>
    <w:pPr>
      <w:keepNext/>
      <w:keepLines/>
      <w:spacing w:before="360" w:after="80" w:line="240" w:lineRule="auto"/>
    </w:pPr>
    <w:rPr>
      <w:rFonts w:ascii="Georgia" w:eastAsia="Georgia" w:hAnsi="Georgia" w:cs="Georgia"/>
      <w:i/>
      <w:color w:val="666666"/>
      <w:sz w:val="48"/>
      <w:szCs w:val="48"/>
      <w:lang w:val="tt-RU" w:eastAsia="ru-RU"/>
    </w:rPr>
  </w:style>
  <w:style w:type="character" w:customStyle="1" w:styleId="footnotedescriptionChar">
    <w:name w:val="footnote description Char"/>
    <w:link w:val="footnotedescription"/>
    <w:locked/>
    <w:rsid w:val="009C4B21"/>
    <w:rPr>
      <w:rFonts w:ascii="Times New Roman" w:eastAsia="Times New Roman" w:hAnsi="Times New Roman" w:cs="Times New Roman"/>
      <w:color w:val="000000"/>
    </w:rPr>
  </w:style>
  <w:style w:type="paragraph" w:customStyle="1" w:styleId="footnotedescription">
    <w:name w:val="footnote description"/>
    <w:next w:val="a"/>
    <w:link w:val="footnotedescriptionChar"/>
    <w:rsid w:val="009C4B21"/>
    <w:pPr>
      <w:spacing w:after="0" w:line="264" w:lineRule="auto"/>
      <w:jc w:val="both"/>
    </w:pPr>
    <w:rPr>
      <w:rFonts w:ascii="Times New Roman" w:eastAsia="Times New Roman" w:hAnsi="Times New Roman" w:cs="Times New Roman"/>
      <w:color w:val="000000"/>
    </w:rPr>
  </w:style>
  <w:style w:type="paragraph" w:styleId="a7">
    <w:name w:val="No Spacing"/>
    <w:qFormat/>
    <w:rsid w:val="009C4B21"/>
    <w:pPr>
      <w:spacing w:after="0" w:line="240" w:lineRule="auto"/>
    </w:pPr>
    <w:rPr>
      <w:rFonts w:ascii="Cambria" w:eastAsia="Times New Roman" w:hAnsi="Cambria" w:cs="Times New Roman"/>
      <w:sz w:val="24"/>
      <w:szCs w:val="24"/>
      <w:lang w:eastAsia="ru-RU"/>
    </w:rPr>
  </w:style>
  <w:style w:type="paragraph" w:customStyle="1" w:styleId="a8">
    <w:name w:val="таб_урок"/>
    <w:basedOn w:val="a"/>
    <w:uiPriority w:val="99"/>
    <w:rsid w:val="009C4B21"/>
    <w:pPr>
      <w:autoSpaceDE w:val="0"/>
      <w:autoSpaceDN w:val="0"/>
      <w:spacing w:after="0" w:line="200" w:lineRule="atLeast"/>
    </w:pPr>
    <w:rPr>
      <w:rFonts w:ascii="SchoolBook Tat M F OTF" w:eastAsia="Times New Roman" w:hAnsi="SchoolBook Tat M F OTF" w:cs="SchoolBook Tat M F OTF"/>
      <w:color w:val="000000"/>
      <w:sz w:val="19"/>
      <w:szCs w:val="19"/>
    </w:rPr>
  </w:style>
  <w:style w:type="character" w:styleId="a9">
    <w:name w:val="Emphasis"/>
    <w:basedOn w:val="a0"/>
    <w:qFormat/>
    <w:rsid w:val="009C4B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419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55</Pages>
  <Words>13030</Words>
  <Characters>74273</Characters>
  <Application>Microsoft Office Word</Application>
  <DocSecurity>0</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Пользователь</cp:lastModifiedBy>
  <cp:revision>9</cp:revision>
  <dcterms:created xsi:type="dcterms:W3CDTF">2023-09-18T16:57:00Z</dcterms:created>
  <dcterms:modified xsi:type="dcterms:W3CDTF">2023-10-04T05:53:00Z</dcterms:modified>
</cp:coreProperties>
</file>